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54EEB" w14:textId="0751D308" w:rsidR="004D2AA4" w:rsidRPr="00D67E38" w:rsidRDefault="00D67E38" w:rsidP="00D67E38">
      <w:pPr>
        <w:rPr>
          <w:b/>
          <w:bCs/>
          <w:color w:val="4472C4" w:themeColor="accent1"/>
          <w:sz w:val="28"/>
          <w:szCs w:val="28"/>
        </w:rPr>
      </w:pPr>
      <w:bookmarkStart w:id="0" w:name="_Toc154569467"/>
      <w:r w:rsidRPr="00D67E38">
        <w:rPr>
          <w:b/>
          <w:bCs/>
          <w:color w:val="4472C4" w:themeColor="accent1"/>
          <w:sz w:val="28"/>
          <w:szCs w:val="28"/>
        </w:rPr>
        <w:t>39.</w:t>
      </w:r>
      <w:r w:rsidRPr="00D67E38">
        <w:rPr>
          <w:b/>
          <w:bCs/>
          <w:color w:val="4472C4" w:themeColor="accent1"/>
          <w:sz w:val="28"/>
          <w:szCs w:val="28"/>
        </w:rPr>
        <w:tab/>
      </w:r>
      <w:r w:rsidR="004D2AA4" w:rsidRPr="002732D9">
        <w:rPr>
          <w:rFonts w:ascii="Garamond" w:hAnsi="Garamond"/>
          <w:b/>
          <w:bCs/>
          <w:color w:val="4472C4" w:themeColor="accent1"/>
          <w:sz w:val="28"/>
          <w:szCs w:val="28"/>
        </w:rPr>
        <w:t>Sample Stewardship Plan</w:t>
      </w:r>
      <w:bookmarkEnd w:id="0"/>
    </w:p>
    <w:p w14:paraId="4121657D" w14:textId="77777777" w:rsidR="004D2AA4" w:rsidRDefault="004D2AA4" w:rsidP="004D2AA4">
      <w:pPr>
        <w:rPr>
          <w:rFonts w:ascii="Garamond" w:hAnsi="Garamond" w:cs="Times New Roman"/>
          <w:b/>
          <w:bCs/>
        </w:rPr>
      </w:pPr>
    </w:p>
    <w:p w14:paraId="622A4583" w14:textId="77777777" w:rsidR="00D67E38" w:rsidRDefault="00D67E38" w:rsidP="004D2AA4">
      <w:pPr>
        <w:rPr>
          <w:rFonts w:ascii="Garamond" w:hAnsi="Garamond" w:cs="Times New Roman"/>
          <w:b/>
          <w:bCs/>
        </w:rPr>
      </w:pPr>
    </w:p>
    <w:p w14:paraId="0D2A542B" w14:textId="77777777" w:rsidR="00D67E38" w:rsidRDefault="00D67E38" w:rsidP="004D2AA4">
      <w:pPr>
        <w:rPr>
          <w:rFonts w:ascii="Garamond" w:hAnsi="Garamond" w:cs="Times New Roman"/>
          <w:b/>
          <w:bCs/>
        </w:rPr>
      </w:pPr>
    </w:p>
    <w:p w14:paraId="0BA8EB69" w14:textId="77777777" w:rsidR="00D67E38" w:rsidRDefault="00D67E38" w:rsidP="004D2AA4">
      <w:pPr>
        <w:rPr>
          <w:rFonts w:ascii="Garamond" w:hAnsi="Garamond" w:cs="Times New Roman"/>
          <w:b/>
          <w:bCs/>
        </w:rPr>
      </w:pPr>
    </w:p>
    <w:p w14:paraId="6157214F" w14:textId="77777777" w:rsidR="00D67E38" w:rsidRDefault="00D67E38" w:rsidP="004D2AA4">
      <w:pPr>
        <w:rPr>
          <w:rFonts w:ascii="Garamond" w:hAnsi="Garamond" w:cs="Times New Roman"/>
          <w:b/>
          <w:bCs/>
        </w:rPr>
      </w:pPr>
    </w:p>
    <w:p w14:paraId="7EA8C5A9" w14:textId="77777777" w:rsidR="00D67E38" w:rsidRDefault="00D67E38" w:rsidP="004D2AA4">
      <w:pPr>
        <w:rPr>
          <w:rFonts w:ascii="Garamond" w:hAnsi="Garamond" w:cs="Times New Roman"/>
          <w:b/>
          <w:bCs/>
        </w:rPr>
      </w:pPr>
    </w:p>
    <w:p w14:paraId="2FD9CD62" w14:textId="77777777" w:rsidR="00D67E38" w:rsidRDefault="00D67E38" w:rsidP="004D2AA4">
      <w:pPr>
        <w:rPr>
          <w:rFonts w:ascii="Garamond" w:hAnsi="Garamond" w:cs="Times New Roman"/>
          <w:b/>
          <w:bCs/>
        </w:rPr>
      </w:pPr>
    </w:p>
    <w:p w14:paraId="17A42921" w14:textId="7463F28C" w:rsidR="00D67E38" w:rsidRDefault="004D2AA4" w:rsidP="00D67E38">
      <w:pPr>
        <w:pStyle w:val="Body"/>
        <w:jc w:val="center"/>
        <w:rPr>
          <w:rFonts w:asciiTheme="majorHAnsi" w:hAnsiTheme="majorHAnsi"/>
          <w:b/>
          <w:bCs/>
          <w:sz w:val="32"/>
          <w:szCs w:val="32"/>
          <w:u w:val="single"/>
        </w:rPr>
      </w:pPr>
      <w:r w:rsidRPr="008B0119">
        <w:rPr>
          <w:rFonts w:asciiTheme="majorHAnsi" w:hAnsiTheme="majorHAnsi"/>
          <w:b/>
          <w:bCs/>
          <w:sz w:val="32"/>
          <w:szCs w:val="32"/>
          <w:u w:val="single"/>
        </w:rPr>
        <w:t>NOTE:</w:t>
      </w:r>
      <w:r w:rsidRPr="008B0119">
        <w:rPr>
          <w:rFonts w:asciiTheme="majorHAnsi" w:hAnsiTheme="majorHAnsi"/>
          <w:b/>
          <w:bCs/>
          <w:sz w:val="32"/>
          <w:szCs w:val="32"/>
        </w:rPr>
        <w:t xml:space="preserve"> </w:t>
      </w:r>
      <w:r w:rsidRPr="00ED1B12">
        <w:rPr>
          <w:rFonts w:asciiTheme="majorHAnsi" w:hAnsiTheme="majorHAnsi"/>
          <w:b/>
          <w:bCs/>
          <w:sz w:val="32"/>
          <w:szCs w:val="32"/>
        </w:rPr>
        <w:t>Not every section will apply to every organisation</w:t>
      </w:r>
      <w:r w:rsidRPr="008B0119">
        <w:rPr>
          <w:rFonts w:asciiTheme="majorHAnsi" w:hAnsiTheme="majorHAnsi"/>
          <w:b/>
          <w:bCs/>
          <w:sz w:val="32"/>
          <w:szCs w:val="32"/>
          <w:u w:val="single"/>
        </w:rPr>
        <w:t>.</w:t>
      </w:r>
    </w:p>
    <w:p w14:paraId="5C2E19E4" w14:textId="77777777" w:rsidR="00D67E38" w:rsidRDefault="00D67E38" w:rsidP="00D67E38">
      <w:pPr>
        <w:jc w:val="center"/>
        <w:rPr>
          <w:rFonts w:asciiTheme="majorHAnsi" w:hAnsiTheme="majorHAnsi"/>
          <w:sz w:val="32"/>
          <w:szCs w:val="32"/>
        </w:rPr>
      </w:pPr>
    </w:p>
    <w:p w14:paraId="05262A8C" w14:textId="77777777" w:rsidR="00D67E38" w:rsidRDefault="00D67E38" w:rsidP="00D67E38">
      <w:pPr>
        <w:jc w:val="center"/>
        <w:rPr>
          <w:rFonts w:asciiTheme="majorHAnsi" w:hAnsiTheme="majorHAnsi"/>
          <w:sz w:val="32"/>
          <w:szCs w:val="32"/>
        </w:rPr>
      </w:pPr>
    </w:p>
    <w:p w14:paraId="04BE1DEF" w14:textId="77777777" w:rsidR="00D67E38" w:rsidRDefault="00D67E38" w:rsidP="00D67E38">
      <w:pPr>
        <w:jc w:val="center"/>
        <w:rPr>
          <w:rFonts w:asciiTheme="majorHAnsi" w:hAnsiTheme="majorHAnsi"/>
          <w:sz w:val="32"/>
          <w:szCs w:val="32"/>
        </w:rPr>
      </w:pPr>
    </w:p>
    <w:p w14:paraId="6812083A" w14:textId="77777777" w:rsidR="00D67E38" w:rsidRDefault="00D67E38" w:rsidP="00D67E38">
      <w:pPr>
        <w:jc w:val="center"/>
        <w:rPr>
          <w:rFonts w:asciiTheme="majorHAnsi" w:hAnsiTheme="majorHAnsi"/>
          <w:sz w:val="32"/>
          <w:szCs w:val="32"/>
        </w:rPr>
      </w:pPr>
    </w:p>
    <w:p w14:paraId="2671B992" w14:textId="77777777" w:rsidR="00D67E38" w:rsidRDefault="00D67E38" w:rsidP="00D67E38">
      <w:pPr>
        <w:jc w:val="center"/>
        <w:rPr>
          <w:rFonts w:asciiTheme="majorHAnsi" w:hAnsiTheme="majorHAnsi"/>
          <w:sz w:val="32"/>
          <w:szCs w:val="32"/>
        </w:rPr>
      </w:pPr>
    </w:p>
    <w:p w14:paraId="493EE84F" w14:textId="77777777" w:rsidR="00D67E38" w:rsidRDefault="00D67E38" w:rsidP="00D67E38">
      <w:pPr>
        <w:jc w:val="center"/>
        <w:rPr>
          <w:rFonts w:asciiTheme="majorHAnsi" w:hAnsiTheme="majorHAnsi"/>
          <w:sz w:val="32"/>
          <w:szCs w:val="32"/>
        </w:rPr>
      </w:pPr>
    </w:p>
    <w:p w14:paraId="6B955923" w14:textId="73E8E8FB" w:rsidR="00D67E38" w:rsidRPr="00D67E38" w:rsidRDefault="00D67E38" w:rsidP="00D67E38">
      <w:pPr>
        <w:jc w:val="center"/>
        <w:rPr>
          <w:rFonts w:asciiTheme="majorHAnsi" w:hAnsiTheme="majorHAnsi"/>
          <w:color w:val="000000" w:themeColor="text1"/>
          <w:sz w:val="32"/>
          <w:szCs w:val="32"/>
        </w:rPr>
      </w:pPr>
      <w:r w:rsidRPr="00D67E38">
        <w:rPr>
          <w:rFonts w:asciiTheme="majorHAnsi" w:hAnsiTheme="majorHAnsi"/>
          <w:color w:val="000000" w:themeColor="text1"/>
          <w:sz w:val="32"/>
          <w:szCs w:val="32"/>
        </w:rPr>
        <w:t>[Organisation’s Name]</w:t>
      </w:r>
    </w:p>
    <w:p w14:paraId="710DDE96" w14:textId="792A6C9A" w:rsidR="00D67E38" w:rsidRPr="00D67E38" w:rsidRDefault="00D67E38" w:rsidP="00D67E38">
      <w:pPr>
        <w:jc w:val="center"/>
        <w:rPr>
          <w:rFonts w:asciiTheme="majorHAnsi" w:hAnsiTheme="majorHAnsi"/>
          <w:color w:val="000000" w:themeColor="text1"/>
          <w:sz w:val="32"/>
          <w:szCs w:val="32"/>
        </w:rPr>
      </w:pPr>
      <w:r w:rsidRPr="00D67E38">
        <w:rPr>
          <w:rFonts w:asciiTheme="majorHAnsi" w:hAnsiTheme="majorHAnsi"/>
          <w:color w:val="000000" w:themeColor="text1"/>
          <w:sz w:val="32"/>
          <w:szCs w:val="32"/>
        </w:rPr>
        <w:t xml:space="preserve"> </w:t>
      </w:r>
    </w:p>
    <w:p w14:paraId="7794D6A5" w14:textId="4E175B14" w:rsidR="00D67E38" w:rsidRPr="00D67E38" w:rsidRDefault="00D67E38" w:rsidP="00D67E38">
      <w:pPr>
        <w:jc w:val="center"/>
        <w:rPr>
          <w:rFonts w:asciiTheme="majorHAnsi" w:hAnsiTheme="majorHAnsi"/>
          <w:b/>
          <w:bCs/>
          <w:color w:val="000000" w:themeColor="text1"/>
          <w:sz w:val="32"/>
          <w:szCs w:val="32"/>
        </w:rPr>
      </w:pPr>
      <w:r w:rsidRPr="00D67E38">
        <w:rPr>
          <w:rFonts w:asciiTheme="majorHAnsi" w:hAnsiTheme="majorHAnsi"/>
          <w:b/>
          <w:bCs/>
          <w:color w:val="000000" w:themeColor="text1"/>
          <w:sz w:val="32"/>
          <w:szCs w:val="32"/>
        </w:rPr>
        <w:t>Stewardship Plan</w:t>
      </w:r>
    </w:p>
    <w:p w14:paraId="17A6D9F7" w14:textId="31C86098" w:rsidR="00D67E38" w:rsidRPr="00D67E38" w:rsidRDefault="00D67E38" w:rsidP="00D67E38">
      <w:pPr>
        <w:jc w:val="center"/>
        <w:rPr>
          <w:rFonts w:asciiTheme="majorHAnsi" w:hAnsiTheme="majorHAnsi"/>
          <w:b/>
          <w:bCs/>
          <w:color w:val="000000" w:themeColor="text1"/>
          <w:sz w:val="32"/>
          <w:szCs w:val="32"/>
        </w:rPr>
      </w:pPr>
      <w:r w:rsidRPr="00D67E38">
        <w:rPr>
          <w:rFonts w:asciiTheme="majorHAnsi" w:hAnsiTheme="majorHAnsi"/>
          <w:b/>
          <w:bCs/>
          <w:color w:val="000000" w:themeColor="text1"/>
          <w:sz w:val="32"/>
          <w:szCs w:val="32"/>
        </w:rPr>
        <w:t>20xx –– 20xx</w:t>
      </w:r>
    </w:p>
    <w:p w14:paraId="459B0B89" w14:textId="77777777" w:rsidR="00D67E38" w:rsidRPr="00D67E38" w:rsidRDefault="00D67E38" w:rsidP="00D67E38">
      <w:pPr>
        <w:jc w:val="center"/>
        <w:rPr>
          <w:rFonts w:asciiTheme="majorHAnsi" w:hAnsiTheme="majorHAnsi"/>
          <w:b/>
          <w:bCs/>
          <w:sz w:val="32"/>
          <w:szCs w:val="32"/>
        </w:rPr>
      </w:pPr>
    </w:p>
    <w:p w14:paraId="3D31B618" w14:textId="77777777" w:rsidR="00D67E38" w:rsidRDefault="00D67E38" w:rsidP="00D67E38">
      <w:pPr>
        <w:jc w:val="center"/>
        <w:rPr>
          <w:rFonts w:asciiTheme="majorHAnsi" w:hAnsiTheme="majorHAnsi"/>
          <w:sz w:val="32"/>
          <w:szCs w:val="32"/>
        </w:rPr>
      </w:pPr>
    </w:p>
    <w:p w14:paraId="6B05E8C4" w14:textId="77777777" w:rsidR="00D67E38" w:rsidRDefault="00D67E38" w:rsidP="00D67E38">
      <w:pPr>
        <w:jc w:val="center"/>
        <w:rPr>
          <w:rFonts w:asciiTheme="majorHAnsi" w:hAnsiTheme="majorHAnsi"/>
          <w:sz w:val="32"/>
          <w:szCs w:val="32"/>
        </w:rPr>
      </w:pPr>
    </w:p>
    <w:p w14:paraId="3B786124" w14:textId="77777777" w:rsidR="00D67E38" w:rsidRDefault="00D67E38" w:rsidP="00D67E38">
      <w:pPr>
        <w:jc w:val="center"/>
        <w:rPr>
          <w:rFonts w:asciiTheme="majorHAnsi" w:hAnsiTheme="majorHAnsi"/>
          <w:sz w:val="32"/>
          <w:szCs w:val="32"/>
        </w:rPr>
      </w:pPr>
    </w:p>
    <w:p w14:paraId="14CFA770" w14:textId="77777777" w:rsidR="00D67E38" w:rsidRDefault="00D67E38" w:rsidP="00D67E38">
      <w:pPr>
        <w:jc w:val="center"/>
        <w:rPr>
          <w:rFonts w:asciiTheme="majorHAnsi" w:hAnsiTheme="majorHAnsi"/>
          <w:sz w:val="32"/>
          <w:szCs w:val="32"/>
        </w:rPr>
      </w:pPr>
    </w:p>
    <w:p w14:paraId="3900B25A" w14:textId="77777777" w:rsidR="00D67E38" w:rsidRDefault="00D67E38" w:rsidP="00D67E38">
      <w:pPr>
        <w:jc w:val="center"/>
        <w:rPr>
          <w:rFonts w:asciiTheme="majorHAnsi" w:hAnsiTheme="majorHAnsi"/>
          <w:sz w:val="32"/>
          <w:szCs w:val="32"/>
        </w:rPr>
      </w:pPr>
    </w:p>
    <w:p w14:paraId="6D83AF6D" w14:textId="77777777" w:rsidR="00D67E38" w:rsidRDefault="00D67E38" w:rsidP="00D67E38">
      <w:pPr>
        <w:jc w:val="center"/>
        <w:rPr>
          <w:rFonts w:asciiTheme="majorHAnsi" w:hAnsiTheme="majorHAnsi"/>
          <w:sz w:val="32"/>
          <w:szCs w:val="32"/>
        </w:rPr>
      </w:pPr>
    </w:p>
    <w:p w14:paraId="10B903E2" w14:textId="77777777" w:rsidR="00D67E38" w:rsidRDefault="00D67E38" w:rsidP="00D67E38">
      <w:pPr>
        <w:jc w:val="center"/>
        <w:rPr>
          <w:rFonts w:asciiTheme="majorHAnsi" w:hAnsiTheme="majorHAnsi"/>
          <w:sz w:val="32"/>
          <w:szCs w:val="32"/>
        </w:rPr>
      </w:pPr>
    </w:p>
    <w:p w14:paraId="2827E058" w14:textId="77777777" w:rsidR="00D67E38" w:rsidRDefault="00D67E38" w:rsidP="00D67E38">
      <w:pPr>
        <w:jc w:val="center"/>
        <w:rPr>
          <w:rFonts w:asciiTheme="majorHAnsi" w:hAnsiTheme="majorHAnsi"/>
          <w:sz w:val="32"/>
          <w:szCs w:val="32"/>
        </w:rPr>
      </w:pPr>
    </w:p>
    <w:p w14:paraId="5C7AEB80" w14:textId="77777777" w:rsidR="00D67E38" w:rsidRDefault="00D67E38" w:rsidP="00D67E38">
      <w:pPr>
        <w:jc w:val="center"/>
        <w:rPr>
          <w:rFonts w:asciiTheme="majorHAnsi" w:hAnsiTheme="majorHAnsi"/>
          <w:sz w:val="32"/>
          <w:szCs w:val="32"/>
        </w:rPr>
      </w:pPr>
    </w:p>
    <w:p w14:paraId="6C71D249" w14:textId="12D6192C" w:rsidR="00D67E38" w:rsidRPr="00972514" w:rsidRDefault="00D67E38" w:rsidP="00D67E38">
      <w:pPr>
        <w:rPr>
          <w:rFonts w:ascii="Garamond" w:hAnsi="Garamond"/>
          <w:b/>
          <w:bCs/>
          <w:color w:val="000000" w:themeColor="text1"/>
          <w:sz w:val="32"/>
          <w:szCs w:val="32"/>
        </w:rPr>
      </w:pPr>
      <w:r w:rsidRPr="00972514">
        <w:rPr>
          <w:rFonts w:ascii="Garamond" w:hAnsi="Garamond"/>
          <w:b/>
          <w:bCs/>
          <w:color w:val="000000" w:themeColor="text1"/>
          <w:sz w:val="32"/>
          <w:szCs w:val="32"/>
        </w:rPr>
        <w:t xml:space="preserve">Prepared by: </w:t>
      </w:r>
    </w:p>
    <w:p w14:paraId="6F6AED0D" w14:textId="2D2327D7" w:rsidR="00D67E38" w:rsidRPr="00972514" w:rsidRDefault="00D67E38" w:rsidP="00D67E38">
      <w:pPr>
        <w:rPr>
          <w:rFonts w:ascii="Garamond" w:hAnsi="Garamond"/>
          <w:b/>
          <w:bCs/>
          <w:color w:val="000000" w:themeColor="text1"/>
          <w:sz w:val="32"/>
          <w:szCs w:val="32"/>
        </w:rPr>
      </w:pPr>
      <w:r w:rsidRPr="00972514">
        <w:rPr>
          <w:rFonts w:ascii="Garamond" w:hAnsi="Garamond"/>
          <w:b/>
          <w:bCs/>
          <w:color w:val="000000" w:themeColor="text1"/>
          <w:sz w:val="32"/>
          <w:szCs w:val="32"/>
        </w:rPr>
        <w:t>Rank:</w:t>
      </w:r>
    </w:p>
    <w:p w14:paraId="28CB5DF7" w14:textId="19B7D942" w:rsidR="00D67E38" w:rsidRPr="00972514" w:rsidRDefault="00D67E38" w:rsidP="00D67E38">
      <w:pPr>
        <w:rPr>
          <w:rFonts w:ascii="Garamond" w:eastAsia="Arial Unicode MS" w:hAnsi="Garamond" w:cs="Arial Unicode MS"/>
          <w:color w:val="000000"/>
          <w:sz w:val="32"/>
          <w:szCs w:val="32"/>
          <w:bdr w:val="nil"/>
          <w:lang w:eastAsia="en-US"/>
        </w:rPr>
      </w:pPr>
      <w:r w:rsidRPr="00972514">
        <w:rPr>
          <w:rFonts w:ascii="Garamond" w:hAnsi="Garamond"/>
          <w:b/>
          <w:bCs/>
          <w:color w:val="000000" w:themeColor="text1"/>
          <w:sz w:val="32"/>
          <w:szCs w:val="32"/>
        </w:rPr>
        <w:t>Date</w:t>
      </w:r>
      <w:r w:rsidRPr="00972514">
        <w:rPr>
          <w:rFonts w:ascii="Garamond" w:hAnsi="Garamond"/>
          <w:sz w:val="32"/>
          <w:szCs w:val="32"/>
        </w:rPr>
        <w:t>:</w:t>
      </w:r>
    </w:p>
    <w:p w14:paraId="704078B7" w14:textId="65525A04" w:rsidR="00D67E38" w:rsidRDefault="00D67E38">
      <w:pPr>
        <w:rPr>
          <w:rFonts w:asciiTheme="majorHAnsi" w:eastAsia="Arial Unicode MS" w:hAnsiTheme="majorHAnsi" w:cs="Arial Unicode MS"/>
          <w:b/>
          <w:bCs/>
          <w:color w:val="000000"/>
          <w:sz w:val="32"/>
          <w:szCs w:val="32"/>
          <w:bdr w:val="nil"/>
          <w:lang w:eastAsia="en-US"/>
        </w:rPr>
      </w:pPr>
      <w:r>
        <w:rPr>
          <w:rFonts w:asciiTheme="majorHAnsi" w:hAnsiTheme="majorHAnsi"/>
          <w:b/>
          <w:bCs/>
          <w:sz w:val="32"/>
          <w:szCs w:val="32"/>
        </w:rPr>
        <w:br w:type="page"/>
      </w:r>
    </w:p>
    <w:p w14:paraId="591A9362" w14:textId="5B3E5D4C" w:rsidR="004D2AA4" w:rsidRPr="004D2AA4" w:rsidRDefault="004D2AA4" w:rsidP="004D2AA4">
      <w:pPr>
        <w:pStyle w:val="TOC1"/>
        <w:jc w:val="center"/>
      </w:pPr>
      <w:r w:rsidRPr="004D2AA4">
        <w:lastRenderedPageBreak/>
        <w:t>Table of Contents</w:t>
      </w:r>
    </w:p>
    <w:p w14:paraId="0B86DC72" w14:textId="4DE24E0B" w:rsidR="00D67E38" w:rsidRDefault="004D2AA4">
      <w:pPr>
        <w:pStyle w:val="TOC1"/>
        <w:tabs>
          <w:tab w:val="left" w:pos="720"/>
          <w:tab w:val="right" w:leader="dot" w:pos="9016"/>
        </w:tabs>
        <w:rPr>
          <w:rFonts w:asciiTheme="minorHAnsi" w:hAnsiTheme="minorHAnsi"/>
          <w:b w:val="0"/>
          <w:bCs w:val="0"/>
          <w:noProof/>
          <w:kern w:val="2"/>
          <w:lang w:val="en-ZA"/>
          <w14:ligatures w14:val="standardContextual"/>
        </w:rPr>
      </w:pPr>
      <w:r>
        <w:fldChar w:fldCharType="begin"/>
      </w:r>
      <w:r>
        <w:instrText xml:space="preserve"> TOC \o "1-3" \h \z \u </w:instrText>
      </w:r>
      <w:r>
        <w:fldChar w:fldCharType="separate"/>
      </w:r>
      <w:hyperlink w:anchor="_Toc154569467" w:history="1">
        <w:r w:rsidR="00D67E38" w:rsidRPr="006521E3">
          <w:rPr>
            <w:rStyle w:val="Hyperlink"/>
            <w:noProof/>
          </w:rPr>
          <w:t>33.</w:t>
        </w:r>
        <w:r w:rsidR="00D67E38">
          <w:rPr>
            <w:rFonts w:asciiTheme="minorHAnsi" w:hAnsiTheme="minorHAnsi"/>
            <w:b w:val="0"/>
            <w:bCs w:val="0"/>
            <w:noProof/>
            <w:kern w:val="2"/>
            <w:lang w:val="en-ZA"/>
            <w14:ligatures w14:val="standardContextual"/>
          </w:rPr>
          <w:tab/>
        </w:r>
        <w:r w:rsidR="00D67E38" w:rsidRPr="006521E3">
          <w:rPr>
            <w:rStyle w:val="Hyperlink"/>
            <w:noProof/>
          </w:rPr>
          <w:t>Sample Stewardship Plan</w:t>
        </w:r>
        <w:r w:rsidR="00D67E38">
          <w:rPr>
            <w:noProof/>
            <w:webHidden/>
          </w:rPr>
          <w:tab/>
        </w:r>
        <w:r w:rsidR="00D67E38">
          <w:rPr>
            <w:noProof/>
            <w:webHidden/>
          </w:rPr>
          <w:fldChar w:fldCharType="begin"/>
        </w:r>
        <w:r w:rsidR="00D67E38">
          <w:rPr>
            <w:noProof/>
            <w:webHidden/>
          </w:rPr>
          <w:instrText xml:space="preserve"> PAGEREF _Toc154569467 \h </w:instrText>
        </w:r>
        <w:r w:rsidR="00D67E38">
          <w:rPr>
            <w:noProof/>
            <w:webHidden/>
          </w:rPr>
        </w:r>
        <w:r w:rsidR="00D67E38">
          <w:rPr>
            <w:noProof/>
            <w:webHidden/>
          </w:rPr>
          <w:fldChar w:fldCharType="separate"/>
        </w:r>
        <w:r w:rsidR="00D67E38">
          <w:rPr>
            <w:noProof/>
            <w:webHidden/>
          </w:rPr>
          <w:t>1</w:t>
        </w:r>
        <w:r w:rsidR="00D67E38">
          <w:rPr>
            <w:noProof/>
            <w:webHidden/>
          </w:rPr>
          <w:fldChar w:fldCharType="end"/>
        </w:r>
      </w:hyperlink>
    </w:p>
    <w:p w14:paraId="4FC3B018" w14:textId="0B2ACF4F" w:rsidR="00D67E38" w:rsidRPr="00972514" w:rsidRDefault="00000000">
      <w:pPr>
        <w:pStyle w:val="TOC2"/>
        <w:tabs>
          <w:tab w:val="right" w:leader="dot" w:pos="9016"/>
        </w:tabs>
        <w:rPr>
          <w:rFonts w:cstheme="minorHAnsi"/>
          <w:noProof/>
          <w:kern w:val="2"/>
          <w:lang w:val="en-ZA"/>
          <w14:ligatures w14:val="standardContextual"/>
        </w:rPr>
      </w:pPr>
      <w:hyperlink w:anchor="_Toc154569468" w:history="1">
        <w:r w:rsidR="00D67E38" w:rsidRPr="00972514">
          <w:rPr>
            <w:rStyle w:val="Hyperlink"/>
            <w:rFonts w:cstheme="minorHAnsi"/>
            <w:noProof/>
          </w:rPr>
          <w:t>Goal 1:  Acknowledgement</w:t>
        </w:r>
        <w:r w:rsidR="00D67E38" w:rsidRPr="00972514">
          <w:rPr>
            <w:rFonts w:cstheme="minorHAnsi"/>
            <w:noProof/>
            <w:webHidden/>
          </w:rPr>
          <w:tab/>
        </w:r>
        <w:r w:rsidR="00D67E38" w:rsidRPr="00972514">
          <w:rPr>
            <w:rFonts w:cstheme="minorHAnsi"/>
            <w:noProof/>
            <w:webHidden/>
          </w:rPr>
          <w:fldChar w:fldCharType="begin"/>
        </w:r>
        <w:r w:rsidR="00D67E38" w:rsidRPr="00972514">
          <w:rPr>
            <w:rFonts w:cstheme="minorHAnsi"/>
            <w:noProof/>
            <w:webHidden/>
          </w:rPr>
          <w:instrText xml:space="preserve"> PAGEREF _Toc154569468 \h </w:instrText>
        </w:r>
        <w:r w:rsidR="00D67E38" w:rsidRPr="00972514">
          <w:rPr>
            <w:rFonts w:cstheme="minorHAnsi"/>
            <w:noProof/>
            <w:webHidden/>
          </w:rPr>
        </w:r>
        <w:r w:rsidR="00D67E38" w:rsidRPr="00972514">
          <w:rPr>
            <w:rFonts w:cstheme="minorHAnsi"/>
            <w:noProof/>
            <w:webHidden/>
          </w:rPr>
          <w:fldChar w:fldCharType="separate"/>
        </w:r>
        <w:r w:rsidR="00D67E38" w:rsidRPr="00972514">
          <w:rPr>
            <w:rFonts w:cstheme="minorHAnsi"/>
            <w:noProof/>
            <w:webHidden/>
          </w:rPr>
          <w:t>4</w:t>
        </w:r>
        <w:r w:rsidR="00D67E38" w:rsidRPr="00972514">
          <w:rPr>
            <w:rFonts w:cstheme="minorHAnsi"/>
            <w:noProof/>
            <w:webHidden/>
          </w:rPr>
          <w:fldChar w:fldCharType="end"/>
        </w:r>
      </w:hyperlink>
    </w:p>
    <w:p w14:paraId="214768C7" w14:textId="2DD02A82" w:rsidR="00D67E38" w:rsidRPr="00972514" w:rsidRDefault="00000000">
      <w:pPr>
        <w:pStyle w:val="TOC2"/>
        <w:tabs>
          <w:tab w:val="right" w:leader="dot" w:pos="9016"/>
        </w:tabs>
        <w:rPr>
          <w:rFonts w:cstheme="minorHAnsi"/>
          <w:noProof/>
          <w:kern w:val="2"/>
          <w:lang w:val="en-ZA"/>
          <w14:ligatures w14:val="standardContextual"/>
        </w:rPr>
      </w:pPr>
      <w:hyperlink w:anchor="_Toc154569469" w:history="1">
        <w:r w:rsidR="00D67E38" w:rsidRPr="00972514">
          <w:rPr>
            <w:rStyle w:val="Hyperlink"/>
            <w:rFonts w:cstheme="minorHAnsi"/>
            <w:noProof/>
          </w:rPr>
          <w:t xml:space="preserve">Goal 2:  </w:t>
        </w:r>
        <w:r w:rsidR="00D67E38" w:rsidRPr="00972514">
          <w:rPr>
            <w:rStyle w:val="Hyperlink"/>
            <w:rFonts w:cstheme="minorHAnsi"/>
            <w:bCs/>
            <w:noProof/>
          </w:rPr>
          <w:t>Recognition</w:t>
        </w:r>
        <w:r w:rsidR="00D67E38" w:rsidRPr="00972514">
          <w:rPr>
            <w:rFonts w:cstheme="minorHAnsi"/>
            <w:noProof/>
            <w:webHidden/>
          </w:rPr>
          <w:tab/>
        </w:r>
        <w:r w:rsidR="00D67E38" w:rsidRPr="00972514">
          <w:rPr>
            <w:rFonts w:cstheme="minorHAnsi"/>
            <w:noProof/>
            <w:webHidden/>
          </w:rPr>
          <w:fldChar w:fldCharType="begin"/>
        </w:r>
        <w:r w:rsidR="00D67E38" w:rsidRPr="00972514">
          <w:rPr>
            <w:rFonts w:cstheme="minorHAnsi"/>
            <w:noProof/>
            <w:webHidden/>
          </w:rPr>
          <w:instrText xml:space="preserve"> PAGEREF _Toc154569469 \h </w:instrText>
        </w:r>
        <w:r w:rsidR="00D67E38" w:rsidRPr="00972514">
          <w:rPr>
            <w:rFonts w:cstheme="minorHAnsi"/>
            <w:noProof/>
            <w:webHidden/>
          </w:rPr>
        </w:r>
        <w:r w:rsidR="00D67E38" w:rsidRPr="00972514">
          <w:rPr>
            <w:rFonts w:cstheme="minorHAnsi"/>
            <w:noProof/>
            <w:webHidden/>
          </w:rPr>
          <w:fldChar w:fldCharType="separate"/>
        </w:r>
        <w:r w:rsidR="00D67E38" w:rsidRPr="00972514">
          <w:rPr>
            <w:rFonts w:cstheme="minorHAnsi"/>
            <w:noProof/>
            <w:webHidden/>
          </w:rPr>
          <w:t>4</w:t>
        </w:r>
        <w:r w:rsidR="00D67E38" w:rsidRPr="00972514">
          <w:rPr>
            <w:rFonts w:cstheme="minorHAnsi"/>
            <w:noProof/>
            <w:webHidden/>
          </w:rPr>
          <w:fldChar w:fldCharType="end"/>
        </w:r>
      </w:hyperlink>
    </w:p>
    <w:p w14:paraId="4B8B6EE3" w14:textId="68507C1D" w:rsidR="00D67E38" w:rsidRPr="00972514" w:rsidRDefault="00000000">
      <w:pPr>
        <w:pStyle w:val="TOC2"/>
        <w:tabs>
          <w:tab w:val="right" w:leader="dot" w:pos="9016"/>
        </w:tabs>
        <w:rPr>
          <w:rFonts w:cstheme="minorHAnsi"/>
          <w:noProof/>
          <w:kern w:val="2"/>
          <w:lang w:val="en-ZA"/>
          <w14:ligatures w14:val="standardContextual"/>
        </w:rPr>
      </w:pPr>
      <w:hyperlink w:anchor="_Toc154569470" w:history="1">
        <w:r w:rsidR="00D67E38" w:rsidRPr="00972514">
          <w:rPr>
            <w:rStyle w:val="Hyperlink"/>
            <w:rFonts w:cstheme="minorHAnsi"/>
            <w:noProof/>
          </w:rPr>
          <w:t>Goal 3:  Stewardship for Everyone</w:t>
        </w:r>
        <w:r w:rsidR="00D67E38" w:rsidRPr="00972514">
          <w:rPr>
            <w:rFonts w:cstheme="minorHAnsi"/>
            <w:noProof/>
            <w:webHidden/>
          </w:rPr>
          <w:tab/>
        </w:r>
        <w:r w:rsidR="00D67E38" w:rsidRPr="00972514">
          <w:rPr>
            <w:rFonts w:cstheme="minorHAnsi"/>
            <w:noProof/>
            <w:webHidden/>
          </w:rPr>
          <w:fldChar w:fldCharType="begin"/>
        </w:r>
        <w:r w:rsidR="00D67E38" w:rsidRPr="00972514">
          <w:rPr>
            <w:rFonts w:cstheme="minorHAnsi"/>
            <w:noProof/>
            <w:webHidden/>
          </w:rPr>
          <w:instrText xml:space="preserve"> PAGEREF _Toc154569470 \h </w:instrText>
        </w:r>
        <w:r w:rsidR="00D67E38" w:rsidRPr="00972514">
          <w:rPr>
            <w:rFonts w:cstheme="minorHAnsi"/>
            <w:noProof/>
            <w:webHidden/>
          </w:rPr>
        </w:r>
        <w:r w:rsidR="00D67E38" w:rsidRPr="00972514">
          <w:rPr>
            <w:rFonts w:cstheme="minorHAnsi"/>
            <w:noProof/>
            <w:webHidden/>
          </w:rPr>
          <w:fldChar w:fldCharType="separate"/>
        </w:r>
        <w:r w:rsidR="00D67E38" w:rsidRPr="00972514">
          <w:rPr>
            <w:rFonts w:cstheme="minorHAnsi"/>
            <w:noProof/>
            <w:webHidden/>
          </w:rPr>
          <w:t>5</w:t>
        </w:r>
        <w:r w:rsidR="00D67E38" w:rsidRPr="00972514">
          <w:rPr>
            <w:rFonts w:cstheme="minorHAnsi"/>
            <w:noProof/>
            <w:webHidden/>
          </w:rPr>
          <w:fldChar w:fldCharType="end"/>
        </w:r>
      </w:hyperlink>
    </w:p>
    <w:p w14:paraId="3F29D714" w14:textId="1CF046D3" w:rsidR="00D67E38" w:rsidRPr="00972514" w:rsidRDefault="00000000">
      <w:pPr>
        <w:pStyle w:val="TOC2"/>
        <w:tabs>
          <w:tab w:val="right" w:leader="dot" w:pos="9016"/>
        </w:tabs>
        <w:rPr>
          <w:rFonts w:cstheme="minorHAnsi"/>
          <w:noProof/>
          <w:kern w:val="2"/>
          <w:lang w:val="en-ZA"/>
          <w14:ligatures w14:val="standardContextual"/>
        </w:rPr>
      </w:pPr>
      <w:hyperlink w:anchor="_Toc154569471" w:history="1">
        <w:r w:rsidR="00D67E38" w:rsidRPr="00972514">
          <w:rPr>
            <w:rStyle w:val="Hyperlink"/>
            <w:rFonts w:cstheme="minorHAnsi"/>
            <w:noProof/>
          </w:rPr>
          <w:t>Goal 4:  Stewardship for the Critical Few</w:t>
        </w:r>
        <w:r w:rsidR="00D67E38" w:rsidRPr="00972514">
          <w:rPr>
            <w:rFonts w:cstheme="minorHAnsi"/>
            <w:noProof/>
            <w:webHidden/>
          </w:rPr>
          <w:tab/>
        </w:r>
        <w:r w:rsidR="00D67E38" w:rsidRPr="00972514">
          <w:rPr>
            <w:rFonts w:cstheme="minorHAnsi"/>
            <w:noProof/>
            <w:webHidden/>
          </w:rPr>
          <w:fldChar w:fldCharType="begin"/>
        </w:r>
        <w:r w:rsidR="00D67E38" w:rsidRPr="00972514">
          <w:rPr>
            <w:rFonts w:cstheme="minorHAnsi"/>
            <w:noProof/>
            <w:webHidden/>
          </w:rPr>
          <w:instrText xml:space="preserve"> PAGEREF _Toc154569471 \h </w:instrText>
        </w:r>
        <w:r w:rsidR="00D67E38" w:rsidRPr="00972514">
          <w:rPr>
            <w:rFonts w:cstheme="minorHAnsi"/>
            <w:noProof/>
            <w:webHidden/>
          </w:rPr>
        </w:r>
        <w:r w:rsidR="00D67E38" w:rsidRPr="00972514">
          <w:rPr>
            <w:rFonts w:cstheme="minorHAnsi"/>
            <w:noProof/>
            <w:webHidden/>
          </w:rPr>
          <w:fldChar w:fldCharType="separate"/>
        </w:r>
        <w:r w:rsidR="00D67E38" w:rsidRPr="00972514">
          <w:rPr>
            <w:rFonts w:cstheme="minorHAnsi"/>
            <w:noProof/>
            <w:webHidden/>
          </w:rPr>
          <w:t>6</w:t>
        </w:r>
        <w:r w:rsidR="00D67E38" w:rsidRPr="00972514">
          <w:rPr>
            <w:rFonts w:cstheme="minorHAnsi"/>
            <w:noProof/>
            <w:webHidden/>
          </w:rPr>
          <w:fldChar w:fldCharType="end"/>
        </w:r>
      </w:hyperlink>
    </w:p>
    <w:p w14:paraId="432CE139" w14:textId="2F7228FE" w:rsidR="00D67E38" w:rsidRPr="00972514" w:rsidRDefault="00000000">
      <w:pPr>
        <w:pStyle w:val="TOC2"/>
        <w:tabs>
          <w:tab w:val="right" w:leader="dot" w:pos="9016"/>
        </w:tabs>
        <w:rPr>
          <w:rFonts w:cstheme="minorHAnsi"/>
          <w:noProof/>
          <w:kern w:val="2"/>
          <w:lang w:val="en-ZA"/>
          <w14:ligatures w14:val="standardContextual"/>
        </w:rPr>
      </w:pPr>
      <w:hyperlink w:anchor="_Toc154569472" w:history="1">
        <w:r w:rsidR="00D67E38" w:rsidRPr="00972514">
          <w:rPr>
            <w:rStyle w:val="Hyperlink"/>
            <w:rFonts w:cstheme="minorHAnsi"/>
            <w:noProof/>
          </w:rPr>
          <w:t>Goal 5:  Creating A Stewardship Culture</w:t>
        </w:r>
        <w:r w:rsidR="00D67E38" w:rsidRPr="00972514">
          <w:rPr>
            <w:rFonts w:cstheme="minorHAnsi"/>
            <w:noProof/>
            <w:webHidden/>
          </w:rPr>
          <w:tab/>
        </w:r>
        <w:r w:rsidR="00D67E38" w:rsidRPr="00972514">
          <w:rPr>
            <w:rFonts w:cstheme="minorHAnsi"/>
            <w:noProof/>
            <w:webHidden/>
          </w:rPr>
          <w:fldChar w:fldCharType="begin"/>
        </w:r>
        <w:r w:rsidR="00D67E38" w:rsidRPr="00972514">
          <w:rPr>
            <w:rFonts w:cstheme="minorHAnsi"/>
            <w:noProof/>
            <w:webHidden/>
          </w:rPr>
          <w:instrText xml:space="preserve"> PAGEREF _Toc154569472 \h </w:instrText>
        </w:r>
        <w:r w:rsidR="00D67E38" w:rsidRPr="00972514">
          <w:rPr>
            <w:rFonts w:cstheme="minorHAnsi"/>
            <w:noProof/>
            <w:webHidden/>
          </w:rPr>
        </w:r>
        <w:r w:rsidR="00D67E38" w:rsidRPr="00972514">
          <w:rPr>
            <w:rFonts w:cstheme="minorHAnsi"/>
            <w:noProof/>
            <w:webHidden/>
          </w:rPr>
          <w:fldChar w:fldCharType="separate"/>
        </w:r>
        <w:r w:rsidR="00D67E38" w:rsidRPr="00972514">
          <w:rPr>
            <w:rFonts w:cstheme="minorHAnsi"/>
            <w:noProof/>
            <w:webHidden/>
          </w:rPr>
          <w:t>7</w:t>
        </w:r>
        <w:r w:rsidR="00D67E38" w:rsidRPr="00972514">
          <w:rPr>
            <w:rFonts w:cstheme="minorHAnsi"/>
            <w:noProof/>
            <w:webHidden/>
          </w:rPr>
          <w:fldChar w:fldCharType="end"/>
        </w:r>
      </w:hyperlink>
    </w:p>
    <w:p w14:paraId="2BC92212" w14:textId="4635A39C" w:rsidR="00D67E38" w:rsidRPr="00972514" w:rsidRDefault="00000000">
      <w:pPr>
        <w:pStyle w:val="TOC2"/>
        <w:tabs>
          <w:tab w:val="right" w:leader="dot" w:pos="9016"/>
        </w:tabs>
        <w:rPr>
          <w:rFonts w:cstheme="minorHAnsi"/>
          <w:noProof/>
          <w:kern w:val="2"/>
          <w:lang w:val="en-ZA"/>
          <w14:ligatures w14:val="standardContextual"/>
        </w:rPr>
      </w:pPr>
      <w:hyperlink w:anchor="_Toc154569473" w:history="1">
        <w:r w:rsidR="00D67E38" w:rsidRPr="00972514">
          <w:rPr>
            <w:rStyle w:val="Hyperlink"/>
            <w:rFonts w:cstheme="minorHAnsi"/>
            <w:noProof/>
          </w:rPr>
          <w:t>Benefactor Levels</w:t>
        </w:r>
        <w:r w:rsidR="00D67E38" w:rsidRPr="00972514">
          <w:rPr>
            <w:rFonts w:cstheme="minorHAnsi"/>
            <w:noProof/>
            <w:webHidden/>
          </w:rPr>
          <w:tab/>
        </w:r>
        <w:r w:rsidR="00D67E38" w:rsidRPr="00972514">
          <w:rPr>
            <w:rFonts w:cstheme="minorHAnsi"/>
            <w:noProof/>
            <w:webHidden/>
          </w:rPr>
          <w:fldChar w:fldCharType="begin"/>
        </w:r>
        <w:r w:rsidR="00D67E38" w:rsidRPr="00972514">
          <w:rPr>
            <w:rFonts w:cstheme="minorHAnsi"/>
            <w:noProof/>
            <w:webHidden/>
          </w:rPr>
          <w:instrText xml:space="preserve"> PAGEREF _Toc154569473 \h </w:instrText>
        </w:r>
        <w:r w:rsidR="00D67E38" w:rsidRPr="00972514">
          <w:rPr>
            <w:rFonts w:cstheme="minorHAnsi"/>
            <w:noProof/>
            <w:webHidden/>
          </w:rPr>
        </w:r>
        <w:r w:rsidR="00D67E38" w:rsidRPr="00972514">
          <w:rPr>
            <w:rFonts w:cstheme="minorHAnsi"/>
            <w:noProof/>
            <w:webHidden/>
          </w:rPr>
          <w:fldChar w:fldCharType="separate"/>
        </w:r>
        <w:r w:rsidR="00D67E38" w:rsidRPr="00972514">
          <w:rPr>
            <w:rFonts w:cstheme="minorHAnsi"/>
            <w:noProof/>
            <w:webHidden/>
          </w:rPr>
          <w:t>8</w:t>
        </w:r>
        <w:r w:rsidR="00D67E38" w:rsidRPr="00972514">
          <w:rPr>
            <w:rFonts w:cstheme="minorHAnsi"/>
            <w:noProof/>
            <w:webHidden/>
          </w:rPr>
          <w:fldChar w:fldCharType="end"/>
        </w:r>
      </w:hyperlink>
    </w:p>
    <w:p w14:paraId="5E2CE8A0" w14:textId="66067786" w:rsidR="00D67E38" w:rsidRPr="00972514" w:rsidRDefault="00000000">
      <w:pPr>
        <w:pStyle w:val="TOC3"/>
        <w:tabs>
          <w:tab w:val="right" w:leader="dot" w:pos="9016"/>
        </w:tabs>
        <w:rPr>
          <w:rFonts w:cstheme="minorHAnsi"/>
          <w:noProof/>
          <w:kern w:val="2"/>
          <w:lang w:val="en-ZA"/>
          <w14:ligatures w14:val="standardContextual"/>
        </w:rPr>
      </w:pPr>
      <w:hyperlink w:anchor="_Toc154569474" w:history="1">
        <w:r w:rsidR="00D67E38" w:rsidRPr="00972514">
          <w:rPr>
            <w:rStyle w:val="Hyperlink"/>
            <w:rFonts w:cstheme="minorHAnsi"/>
            <w:noProof/>
          </w:rPr>
          <w:t>Centennials</w:t>
        </w:r>
        <w:r w:rsidR="00D67E38" w:rsidRPr="00972514">
          <w:rPr>
            <w:rFonts w:cstheme="minorHAnsi"/>
            <w:noProof/>
            <w:webHidden/>
          </w:rPr>
          <w:tab/>
        </w:r>
        <w:r w:rsidR="00D67E38" w:rsidRPr="00972514">
          <w:rPr>
            <w:rFonts w:cstheme="minorHAnsi"/>
            <w:noProof/>
            <w:webHidden/>
          </w:rPr>
          <w:fldChar w:fldCharType="begin"/>
        </w:r>
        <w:r w:rsidR="00D67E38" w:rsidRPr="00972514">
          <w:rPr>
            <w:rFonts w:cstheme="minorHAnsi"/>
            <w:noProof/>
            <w:webHidden/>
          </w:rPr>
          <w:instrText xml:space="preserve"> PAGEREF _Toc154569474 \h </w:instrText>
        </w:r>
        <w:r w:rsidR="00D67E38" w:rsidRPr="00972514">
          <w:rPr>
            <w:rFonts w:cstheme="minorHAnsi"/>
            <w:noProof/>
            <w:webHidden/>
          </w:rPr>
        </w:r>
        <w:r w:rsidR="00D67E38" w:rsidRPr="00972514">
          <w:rPr>
            <w:rFonts w:cstheme="minorHAnsi"/>
            <w:noProof/>
            <w:webHidden/>
          </w:rPr>
          <w:fldChar w:fldCharType="separate"/>
        </w:r>
        <w:r w:rsidR="00D67E38" w:rsidRPr="00972514">
          <w:rPr>
            <w:rFonts w:cstheme="minorHAnsi"/>
            <w:noProof/>
            <w:webHidden/>
          </w:rPr>
          <w:t>8</w:t>
        </w:r>
        <w:r w:rsidR="00D67E38" w:rsidRPr="00972514">
          <w:rPr>
            <w:rFonts w:cstheme="minorHAnsi"/>
            <w:noProof/>
            <w:webHidden/>
          </w:rPr>
          <w:fldChar w:fldCharType="end"/>
        </w:r>
      </w:hyperlink>
    </w:p>
    <w:p w14:paraId="7BE52507" w14:textId="4269653E" w:rsidR="00D67E38" w:rsidRPr="00972514" w:rsidRDefault="00000000">
      <w:pPr>
        <w:pStyle w:val="TOC3"/>
        <w:tabs>
          <w:tab w:val="right" w:leader="dot" w:pos="9016"/>
        </w:tabs>
        <w:rPr>
          <w:rFonts w:cstheme="minorHAnsi"/>
          <w:noProof/>
          <w:kern w:val="2"/>
          <w:lang w:val="en-ZA"/>
          <w14:ligatures w14:val="standardContextual"/>
        </w:rPr>
      </w:pPr>
      <w:hyperlink w:anchor="_Toc154569475" w:history="1">
        <w:r w:rsidR="00D67E38" w:rsidRPr="00972514">
          <w:rPr>
            <w:rStyle w:val="Hyperlink"/>
            <w:rFonts w:cstheme="minorHAnsi"/>
            <w:noProof/>
          </w:rPr>
          <w:t>Top 100</w:t>
        </w:r>
        <w:r w:rsidR="00D67E38" w:rsidRPr="00972514">
          <w:rPr>
            <w:rFonts w:cstheme="minorHAnsi"/>
            <w:noProof/>
            <w:webHidden/>
          </w:rPr>
          <w:tab/>
        </w:r>
        <w:r w:rsidR="00D67E38" w:rsidRPr="00972514">
          <w:rPr>
            <w:rFonts w:cstheme="minorHAnsi"/>
            <w:noProof/>
            <w:webHidden/>
          </w:rPr>
          <w:fldChar w:fldCharType="begin"/>
        </w:r>
        <w:r w:rsidR="00D67E38" w:rsidRPr="00972514">
          <w:rPr>
            <w:rFonts w:cstheme="minorHAnsi"/>
            <w:noProof/>
            <w:webHidden/>
          </w:rPr>
          <w:instrText xml:space="preserve"> PAGEREF _Toc154569475 \h </w:instrText>
        </w:r>
        <w:r w:rsidR="00D67E38" w:rsidRPr="00972514">
          <w:rPr>
            <w:rFonts w:cstheme="minorHAnsi"/>
            <w:noProof/>
            <w:webHidden/>
          </w:rPr>
        </w:r>
        <w:r w:rsidR="00D67E38" w:rsidRPr="00972514">
          <w:rPr>
            <w:rFonts w:cstheme="minorHAnsi"/>
            <w:noProof/>
            <w:webHidden/>
          </w:rPr>
          <w:fldChar w:fldCharType="separate"/>
        </w:r>
        <w:r w:rsidR="00D67E38" w:rsidRPr="00972514">
          <w:rPr>
            <w:rFonts w:cstheme="minorHAnsi"/>
            <w:noProof/>
            <w:webHidden/>
          </w:rPr>
          <w:t>8</w:t>
        </w:r>
        <w:r w:rsidR="00D67E38" w:rsidRPr="00972514">
          <w:rPr>
            <w:rFonts w:cstheme="minorHAnsi"/>
            <w:noProof/>
            <w:webHidden/>
          </w:rPr>
          <w:fldChar w:fldCharType="end"/>
        </w:r>
      </w:hyperlink>
    </w:p>
    <w:p w14:paraId="20CA74C2" w14:textId="1C7A1C87" w:rsidR="00D67E38" w:rsidRPr="00972514" w:rsidRDefault="00000000">
      <w:pPr>
        <w:pStyle w:val="TOC3"/>
        <w:tabs>
          <w:tab w:val="right" w:leader="dot" w:pos="9016"/>
        </w:tabs>
        <w:rPr>
          <w:rFonts w:cstheme="minorHAnsi"/>
          <w:noProof/>
          <w:kern w:val="2"/>
          <w:lang w:val="en-ZA"/>
          <w14:ligatures w14:val="standardContextual"/>
        </w:rPr>
      </w:pPr>
      <w:hyperlink w:anchor="_Toc154569476" w:history="1">
        <w:r w:rsidR="00D67E38" w:rsidRPr="00972514">
          <w:rPr>
            <w:rStyle w:val="Hyperlink"/>
            <w:rFonts w:cstheme="minorHAnsi"/>
            <w:noProof/>
          </w:rPr>
          <w:t>Zeal</w:t>
        </w:r>
        <w:r w:rsidR="00D67E38" w:rsidRPr="00972514">
          <w:rPr>
            <w:rFonts w:cstheme="minorHAnsi"/>
            <w:noProof/>
            <w:webHidden/>
          </w:rPr>
          <w:tab/>
        </w:r>
        <w:r w:rsidR="00D67E38" w:rsidRPr="00972514">
          <w:rPr>
            <w:rFonts w:cstheme="minorHAnsi"/>
            <w:noProof/>
            <w:webHidden/>
          </w:rPr>
          <w:fldChar w:fldCharType="begin"/>
        </w:r>
        <w:r w:rsidR="00D67E38" w:rsidRPr="00972514">
          <w:rPr>
            <w:rFonts w:cstheme="minorHAnsi"/>
            <w:noProof/>
            <w:webHidden/>
          </w:rPr>
          <w:instrText xml:space="preserve"> PAGEREF _Toc154569476 \h </w:instrText>
        </w:r>
        <w:r w:rsidR="00D67E38" w:rsidRPr="00972514">
          <w:rPr>
            <w:rFonts w:cstheme="minorHAnsi"/>
            <w:noProof/>
            <w:webHidden/>
          </w:rPr>
        </w:r>
        <w:r w:rsidR="00D67E38" w:rsidRPr="00972514">
          <w:rPr>
            <w:rFonts w:cstheme="minorHAnsi"/>
            <w:noProof/>
            <w:webHidden/>
          </w:rPr>
          <w:fldChar w:fldCharType="separate"/>
        </w:r>
        <w:r w:rsidR="00D67E38" w:rsidRPr="00972514">
          <w:rPr>
            <w:rFonts w:cstheme="minorHAnsi"/>
            <w:noProof/>
            <w:webHidden/>
          </w:rPr>
          <w:t>8</w:t>
        </w:r>
        <w:r w:rsidR="00D67E38" w:rsidRPr="00972514">
          <w:rPr>
            <w:rFonts w:cstheme="minorHAnsi"/>
            <w:noProof/>
            <w:webHidden/>
          </w:rPr>
          <w:fldChar w:fldCharType="end"/>
        </w:r>
      </w:hyperlink>
    </w:p>
    <w:p w14:paraId="11EDE9A8" w14:textId="1470AE79" w:rsidR="00D67E38" w:rsidRPr="00972514" w:rsidRDefault="00000000">
      <w:pPr>
        <w:pStyle w:val="TOC2"/>
        <w:tabs>
          <w:tab w:val="right" w:leader="dot" w:pos="9016"/>
        </w:tabs>
        <w:rPr>
          <w:rFonts w:cstheme="minorHAnsi"/>
          <w:noProof/>
          <w:kern w:val="2"/>
          <w:lang w:val="en-ZA"/>
          <w14:ligatures w14:val="standardContextual"/>
        </w:rPr>
      </w:pPr>
      <w:hyperlink w:anchor="_Toc154569477" w:history="1">
        <w:r w:rsidR="00D67E38" w:rsidRPr="00972514">
          <w:rPr>
            <w:rStyle w:val="Hyperlink"/>
            <w:rFonts w:cstheme="minorHAnsi"/>
            <w:noProof/>
          </w:rPr>
          <w:t>Special Memberships and Stewardship Programmes</w:t>
        </w:r>
        <w:r w:rsidR="00D67E38" w:rsidRPr="00972514">
          <w:rPr>
            <w:rFonts w:cstheme="minorHAnsi"/>
            <w:noProof/>
            <w:webHidden/>
          </w:rPr>
          <w:tab/>
        </w:r>
        <w:r w:rsidR="00D67E38" w:rsidRPr="00972514">
          <w:rPr>
            <w:rFonts w:cstheme="minorHAnsi"/>
            <w:noProof/>
            <w:webHidden/>
          </w:rPr>
          <w:fldChar w:fldCharType="begin"/>
        </w:r>
        <w:r w:rsidR="00D67E38" w:rsidRPr="00972514">
          <w:rPr>
            <w:rFonts w:cstheme="minorHAnsi"/>
            <w:noProof/>
            <w:webHidden/>
          </w:rPr>
          <w:instrText xml:space="preserve"> PAGEREF _Toc154569477 \h </w:instrText>
        </w:r>
        <w:r w:rsidR="00D67E38" w:rsidRPr="00972514">
          <w:rPr>
            <w:rFonts w:cstheme="minorHAnsi"/>
            <w:noProof/>
            <w:webHidden/>
          </w:rPr>
        </w:r>
        <w:r w:rsidR="00D67E38" w:rsidRPr="00972514">
          <w:rPr>
            <w:rFonts w:cstheme="minorHAnsi"/>
            <w:noProof/>
            <w:webHidden/>
          </w:rPr>
          <w:fldChar w:fldCharType="separate"/>
        </w:r>
        <w:r w:rsidR="00D67E38" w:rsidRPr="00972514">
          <w:rPr>
            <w:rFonts w:cstheme="minorHAnsi"/>
            <w:noProof/>
            <w:webHidden/>
          </w:rPr>
          <w:t>8</w:t>
        </w:r>
        <w:r w:rsidR="00D67E38" w:rsidRPr="00972514">
          <w:rPr>
            <w:rFonts w:cstheme="minorHAnsi"/>
            <w:noProof/>
            <w:webHidden/>
          </w:rPr>
          <w:fldChar w:fldCharType="end"/>
        </w:r>
      </w:hyperlink>
    </w:p>
    <w:p w14:paraId="6F2987D4" w14:textId="724B9BC2" w:rsidR="00D67E38" w:rsidRPr="00972514" w:rsidRDefault="00000000">
      <w:pPr>
        <w:pStyle w:val="TOC2"/>
        <w:tabs>
          <w:tab w:val="right" w:leader="dot" w:pos="9016"/>
        </w:tabs>
        <w:rPr>
          <w:rFonts w:cstheme="minorHAnsi"/>
          <w:noProof/>
          <w:kern w:val="2"/>
          <w:lang w:val="en-ZA"/>
          <w14:ligatures w14:val="standardContextual"/>
        </w:rPr>
      </w:pPr>
      <w:hyperlink w:anchor="_Toc154569478" w:history="1">
        <w:r w:rsidR="00D67E38" w:rsidRPr="00972514">
          <w:rPr>
            <w:rStyle w:val="Hyperlink"/>
            <w:rFonts w:cstheme="minorHAnsi"/>
            <w:noProof/>
          </w:rPr>
          <w:t>The Chairperson/Chancellor’s Circle</w:t>
        </w:r>
        <w:r w:rsidR="00D67E38" w:rsidRPr="00972514">
          <w:rPr>
            <w:rFonts w:cstheme="minorHAnsi"/>
            <w:noProof/>
            <w:webHidden/>
          </w:rPr>
          <w:tab/>
        </w:r>
        <w:r w:rsidR="00D67E38" w:rsidRPr="00972514">
          <w:rPr>
            <w:rFonts w:cstheme="minorHAnsi"/>
            <w:noProof/>
            <w:webHidden/>
          </w:rPr>
          <w:fldChar w:fldCharType="begin"/>
        </w:r>
        <w:r w:rsidR="00D67E38" w:rsidRPr="00972514">
          <w:rPr>
            <w:rFonts w:cstheme="minorHAnsi"/>
            <w:noProof/>
            <w:webHidden/>
          </w:rPr>
          <w:instrText xml:space="preserve"> PAGEREF _Toc154569478 \h </w:instrText>
        </w:r>
        <w:r w:rsidR="00D67E38" w:rsidRPr="00972514">
          <w:rPr>
            <w:rFonts w:cstheme="minorHAnsi"/>
            <w:noProof/>
            <w:webHidden/>
          </w:rPr>
        </w:r>
        <w:r w:rsidR="00D67E38" w:rsidRPr="00972514">
          <w:rPr>
            <w:rFonts w:cstheme="minorHAnsi"/>
            <w:noProof/>
            <w:webHidden/>
          </w:rPr>
          <w:fldChar w:fldCharType="separate"/>
        </w:r>
        <w:r w:rsidR="00D67E38" w:rsidRPr="00972514">
          <w:rPr>
            <w:rFonts w:cstheme="minorHAnsi"/>
            <w:noProof/>
            <w:webHidden/>
          </w:rPr>
          <w:t>8</w:t>
        </w:r>
        <w:r w:rsidR="00D67E38" w:rsidRPr="00972514">
          <w:rPr>
            <w:rFonts w:cstheme="minorHAnsi"/>
            <w:noProof/>
            <w:webHidden/>
          </w:rPr>
          <w:fldChar w:fldCharType="end"/>
        </w:r>
      </w:hyperlink>
    </w:p>
    <w:p w14:paraId="274CB9E4" w14:textId="580F1FFD" w:rsidR="00D67E38" w:rsidRPr="00972514" w:rsidRDefault="00000000">
      <w:pPr>
        <w:pStyle w:val="TOC2"/>
        <w:tabs>
          <w:tab w:val="right" w:leader="dot" w:pos="9016"/>
        </w:tabs>
        <w:rPr>
          <w:rFonts w:cstheme="minorHAnsi"/>
          <w:noProof/>
          <w:kern w:val="2"/>
          <w:lang w:val="en-ZA"/>
          <w14:ligatures w14:val="standardContextual"/>
        </w:rPr>
      </w:pPr>
      <w:hyperlink w:anchor="_Toc154569479" w:history="1">
        <w:r w:rsidR="00D67E38" w:rsidRPr="00972514">
          <w:rPr>
            <w:rStyle w:val="Hyperlink"/>
            <w:rFonts w:cstheme="minorHAnsi"/>
            <w:noProof/>
          </w:rPr>
          <w:t>Legacy Society</w:t>
        </w:r>
        <w:r w:rsidR="00D67E38" w:rsidRPr="00972514">
          <w:rPr>
            <w:rFonts w:cstheme="minorHAnsi"/>
            <w:noProof/>
            <w:webHidden/>
          </w:rPr>
          <w:tab/>
        </w:r>
        <w:r w:rsidR="00D67E38" w:rsidRPr="00972514">
          <w:rPr>
            <w:rFonts w:cstheme="minorHAnsi"/>
            <w:noProof/>
            <w:webHidden/>
          </w:rPr>
          <w:fldChar w:fldCharType="begin"/>
        </w:r>
        <w:r w:rsidR="00D67E38" w:rsidRPr="00972514">
          <w:rPr>
            <w:rFonts w:cstheme="minorHAnsi"/>
            <w:noProof/>
            <w:webHidden/>
          </w:rPr>
          <w:instrText xml:space="preserve"> PAGEREF _Toc154569479 \h </w:instrText>
        </w:r>
        <w:r w:rsidR="00D67E38" w:rsidRPr="00972514">
          <w:rPr>
            <w:rFonts w:cstheme="minorHAnsi"/>
            <w:noProof/>
            <w:webHidden/>
          </w:rPr>
        </w:r>
        <w:r w:rsidR="00D67E38" w:rsidRPr="00972514">
          <w:rPr>
            <w:rFonts w:cstheme="minorHAnsi"/>
            <w:noProof/>
            <w:webHidden/>
          </w:rPr>
          <w:fldChar w:fldCharType="separate"/>
        </w:r>
        <w:r w:rsidR="00D67E38" w:rsidRPr="00972514">
          <w:rPr>
            <w:rFonts w:cstheme="minorHAnsi"/>
            <w:noProof/>
            <w:webHidden/>
          </w:rPr>
          <w:t>9</w:t>
        </w:r>
        <w:r w:rsidR="00D67E38" w:rsidRPr="00972514">
          <w:rPr>
            <w:rFonts w:cstheme="minorHAnsi"/>
            <w:noProof/>
            <w:webHidden/>
          </w:rPr>
          <w:fldChar w:fldCharType="end"/>
        </w:r>
      </w:hyperlink>
    </w:p>
    <w:p w14:paraId="45842CA1" w14:textId="3E3876B8" w:rsidR="00D67E38" w:rsidRPr="00972514" w:rsidRDefault="00000000">
      <w:pPr>
        <w:pStyle w:val="TOC2"/>
        <w:tabs>
          <w:tab w:val="right" w:leader="dot" w:pos="9016"/>
        </w:tabs>
        <w:rPr>
          <w:rFonts w:cstheme="minorHAnsi"/>
          <w:noProof/>
          <w:kern w:val="2"/>
          <w:lang w:val="en-ZA"/>
          <w14:ligatures w14:val="standardContextual"/>
        </w:rPr>
      </w:pPr>
      <w:hyperlink w:anchor="_Toc154569480" w:history="1">
        <w:r w:rsidR="00D67E38" w:rsidRPr="00972514">
          <w:rPr>
            <w:rStyle w:val="Hyperlink"/>
            <w:rFonts w:cstheme="minorHAnsi"/>
            <w:noProof/>
          </w:rPr>
          <w:t>[Where applicable] Alumni Association</w:t>
        </w:r>
        <w:r w:rsidR="00D67E38" w:rsidRPr="00972514">
          <w:rPr>
            <w:rFonts w:cstheme="minorHAnsi"/>
            <w:noProof/>
            <w:webHidden/>
          </w:rPr>
          <w:tab/>
        </w:r>
        <w:r w:rsidR="00D67E38" w:rsidRPr="00972514">
          <w:rPr>
            <w:rFonts w:cstheme="minorHAnsi"/>
            <w:noProof/>
            <w:webHidden/>
          </w:rPr>
          <w:fldChar w:fldCharType="begin"/>
        </w:r>
        <w:r w:rsidR="00D67E38" w:rsidRPr="00972514">
          <w:rPr>
            <w:rFonts w:cstheme="minorHAnsi"/>
            <w:noProof/>
            <w:webHidden/>
          </w:rPr>
          <w:instrText xml:space="preserve"> PAGEREF _Toc154569480 \h </w:instrText>
        </w:r>
        <w:r w:rsidR="00D67E38" w:rsidRPr="00972514">
          <w:rPr>
            <w:rFonts w:cstheme="minorHAnsi"/>
            <w:noProof/>
            <w:webHidden/>
          </w:rPr>
        </w:r>
        <w:r w:rsidR="00D67E38" w:rsidRPr="00972514">
          <w:rPr>
            <w:rFonts w:cstheme="minorHAnsi"/>
            <w:noProof/>
            <w:webHidden/>
          </w:rPr>
          <w:fldChar w:fldCharType="separate"/>
        </w:r>
        <w:r w:rsidR="00D67E38" w:rsidRPr="00972514">
          <w:rPr>
            <w:rFonts w:cstheme="minorHAnsi"/>
            <w:noProof/>
            <w:webHidden/>
          </w:rPr>
          <w:t>9</w:t>
        </w:r>
        <w:r w:rsidR="00D67E38" w:rsidRPr="00972514">
          <w:rPr>
            <w:rFonts w:cstheme="minorHAnsi"/>
            <w:noProof/>
            <w:webHidden/>
          </w:rPr>
          <w:fldChar w:fldCharType="end"/>
        </w:r>
      </w:hyperlink>
    </w:p>
    <w:p w14:paraId="7AB0FD4B" w14:textId="567815BA" w:rsidR="00D67E38" w:rsidRPr="00972514" w:rsidRDefault="00000000">
      <w:pPr>
        <w:pStyle w:val="TOC2"/>
        <w:tabs>
          <w:tab w:val="right" w:leader="dot" w:pos="9016"/>
        </w:tabs>
        <w:rPr>
          <w:rFonts w:cstheme="minorHAnsi"/>
          <w:noProof/>
          <w:kern w:val="2"/>
          <w:lang w:val="en-ZA"/>
          <w14:ligatures w14:val="standardContextual"/>
        </w:rPr>
      </w:pPr>
      <w:hyperlink w:anchor="_Toc154569481" w:history="1">
        <w:r w:rsidR="00D67E38" w:rsidRPr="00972514">
          <w:rPr>
            <w:rStyle w:val="Hyperlink"/>
            <w:rFonts w:cstheme="minorHAnsi"/>
            <w:noProof/>
          </w:rPr>
          <w:t xml:space="preserve">Annual Fund/ Recurrent </w:t>
        </w:r>
        <w:r w:rsidR="00972514">
          <w:rPr>
            <w:rStyle w:val="Hyperlink"/>
            <w:rFonts w:cstheme="minorHAnsi"/>
            <w:noProof/>
          </w:rPr>
          <w:t>I</w:t>
        </w:r>
        <w:r w:rsidR="00D67E38" w:rsidRPr="00972514">
          <w:rPr>
            <w:rStyle w:val="Hyperlink"/>
            <w:rFonts w:cstheme="minorHAnsi"/>
            <w:noProof/>
          </w:rPr>
          <w:t>ncome</w:t>
        </w:r>
        <w:r w:rsidR="00D67E38" w:rsidRPr="00972514">
          <w:rPr>
            <w:rFonts w:cstheme="minorHAnsi"/>
            <w:noProof/>
            <w:webHidden/>
          </w:rPr>
          <w:tab/>
        </w:r>
        <w:r w:rsidR="00D67E38" w:rsidRPr="00972514">
          <w:rPr>
            <w:rFonts w:cstheme="minorHAnsi"/>
            <w:noProof/>
            <w:webHidden/>
          </w:rPr>
          <w:fldChar w:fldCharType="begin"/>
        </w:r>
        <w:r w:rsidR="00D67E38" w:rsidRPr="00972514">
          <w:rPr>
            <w:rFonts w:cstheme="minorHAnsi"/>
            <w:noProof/>
            <w:webHidden/>
          </w:rPr>
          <w:instrText xml:space="preserve"> PAGEREF _Toc154569481 \h </w:instrText>
        </w:r>
        <w:r w:rsidR="00D67E38" w:rsidRPr="00972514">
          <w:rPr>
            <w:rFonts w:cstheme="minorHAnsi"/>
            <w:noProof/>
            <w:webHidden/>
          </w:rPr>
        </w:r>
        <w:r w:rsidR="00D67E38" w:rsidRPr="00972514">
          <w:rPr>
            <w:rFonts w:cstheme="minorHAnsi"/>
            <w:noProof/>
            <w:webHidden/>
          </w:rPr>
          <w:fldChar w:fldCharType="separate"/>
        </w:r>
        <w:r w:rsidR="00D67E38" w:rsidRPr="00972514">
          <w:rPr>
            <w:rFonts w:cstheme="minorHAnsi"/>
            <w:noProof/>
            <w:webHidden/>
          </w:rPr>
          <w:t>9</w:t>
        </w:r>
        <w:r w:rsidR="00D67E38" w:rsidRPr="00972514">
          <w:rPr>
            <w:rFonts w:cstheme="minorHAnsi"/>
            <w:noProof/>
            <w:webHidden/>
          </w:rPr>
          <w:fldChar w:fldCharType="end"/>
        </w:r>
      </w:hyperlink>
    </w:p>
    <w:p w14:paraId="72F21A28" w14:textId="0F714C1B" w:rsidR="00D67E38" w:rsidRPr="00972514" w:rsidRDefault="00000000">
      <w:pPr>
        <w:pStyle w:val="TOC2"/>
        <w:tabs>
          <w:tab w:val="right" w:leader="dot" w:pos="9016"/>
        </w:tabs>
        <w:rPr>
          <w:rFonts w:cstheme="minorHAnsi"/>
          <w:noProof/>
          <w:kern w:val="2"/>
          <w:lang w:val="en-ZA"/>
          <w14:ligatures w14:val="standardContextual"/>
        </w:rPr>
      </w:pPr>
      <w:hyperlink w:anchor="_Toc154569482" w:history="1">
        <w:r w:rsidR="00D67E38" w:rsidRPr="00972514">
          <w:rPr>
            <w:rStyle w:val="Hyperlink"/>
            <w:rFonts w:cstheme="minorHAnsi"/>
            <w:noProof/>
          </w:rPr>
          <w:t>Leadership Fund</w:t>
        </w:r>
        <w:r w:rsidR="00D67E38" w:rsidRPr="00972514">
          <w:rPr>
            <w:rFonts w:cstheme="minorHAnsi"/>
            <w:noProof/>
            <w:webHidden/>
          </w:rPr>
          <w:tab/>
        </w:r>
        <w:r w:rsidR="00D67E38" w:rsidRPr="00972514">
          <w:rPr>
            <w:rFonts w:cstheme="minorHAnsi"/>
            <w:noProof/>
            <w:webHidden/>
          </w:rPr>
          <w:fldChar w:fldCharType="begin"/>
        </w:r>
        <w:r w:rsidR="00D67E38" w:rsidRPr="00972514">
          <w:rPr>
            <w:rFonts w:cstheme="minorHAnsi"/>
            <w:noProof/>
            <w:webHidden/>
          </w:rPr>
          <w:instrText xml:space="preserve"> PAGEREF _Toc154569482 \h </w:instrText>
        </w:r>
        <w:r w:rsidR="00D67E38" w:rsidRPr="00972514">
          <w:rPr>
            <w:rFonts w:cstheme="minorHAnsi"/>
            <w:noProof/>
            <w:webHidden/>
          </w:rPr>
        </w:r>
        <w:r w:rsidR="00D67E38" w:rsidRPr="00972514">
          <w:rPr>
            <w:rFonts w:cstheme="minorHAnsi"/>
            <w:noProof/>
            <w:webHidden/>
          </w:rPr>
          <w:fldChar w:fldCharType="separate"/>
        </w:r>
        <w:r w:rsidR="00D67E38" w:rsidRPr="00972514">
          <w:rPr>
            <w:rFonts w:cstheme="minorHAnsi"/>
            <w:noProof/>
            <w:webHidden/>
          </w:rPr>
          <w:t>9</w:t>
        </w:r>
        <w:r w:rsidR="00D67E38" w:rsidRPr="00972514">
          <w:rPr>
            <w:rFonts w:cstheme="minorHAnsi"/>
            <w:noProof/>
            <w:webHidden/>
          </w:rPr>
          <w:fldChar w:fldCharType="end"/>
        </w:r>
      </w:hyperlink>
    </w:p>
    <w:p w14:paraId="4CE270BC" w14:textId="279C45BA" w:rsidR="00D67E38" w:rsidRPr="00972514" w:rsidRDefault="00000000">
      <w:pPr>
        <w:pStyle w:val="TOC2"/>
        <w:tabs>
          <w:tab w:val="right" w:leader="dot" w:pos="9016"/>
        </w:tabs>
        <w:rPr>
          <w:rFonts w:cstheme="minorHAnsi"/>
          <w:noProof/>
          <w:kern w:val="2"/>
          <w:lang w:val="en-ZA"/>
          <w14:ligatures w14:val="standardContextual"/>
        </w:rPr>
      </w:pPr>
      <w:hyperlink w:anchor="_Toc154569483" w:history="1">
        <w:r w:rsidR="00D67E38" w:rsidRPr="00972514">
          <w:rPr>
            <w:rStyle w:val="Hyperlink"/>
            <w:rFonts w:cstheme="minorHAnsi"/>
            <w:iCs/>
            <w:noProof/>
          </w:rPr>
          <w:t>[WHERE APPLICABLE]</w:t>
        </w:r>
        <w:r w:rsidR="00D67E38" w:rsidRPr="00972514">
          <w:rPr>
            <w:rStyle w:val="Hyperlink"/>
            <w:rFonts w:cstheme="minorHAnsi"/>
            <w:noProof/>
          </w:rPr>
          <w:t xml:space="preserve"> 'GRADitude Fund'</w:t>
        </w:r>
        <w:r w:rsidR="00D67E38" w:rsidRPr="00972514">
          <w:rPr>
            <w:rFonts w:cstheme="minorHAnsi"/>
            <w:noProof/>
            <w:webHidden/>
          </w:rPr>
          <w:tab/>
        </w:r>
        <w:r w:rsidR="00D67E38" w:rsidRPr="00972514">
          <w:rPr>
            <w:rFonts w:cstheme="minorHAnsi"/>
            <w:noProof/>
            <w:webHidden/>
          </w:rPr>
          <w:fldChar w:fldCharType="begin"/>
        </w:r>
        <w:r w:rsidR="00D67E38" w:rsidRPr="00972514">
          <w:rPr>
            <w:rFonts w:cstheme="minorHAnsi"/>
            <w:noProof/>
            <w:webHidden/>
          </w:rPr>
          <w:instrText xml:space="preserve"> PAGEREF _Toc154569483 \h </w:instrText>
        </w:r>
        <w:r w:rsidR="00D67E38" w:rsidRPr="00972514">
          <w:rPr>
            <w:rFonts w:cstheme="minorHAnsi"/>
            <w:noProof/>
            <w:webHidden/>
          </w:rPr>
        </w:r>
        <w:r w:rsidR="00D67E38" w:rsidRPr="00972514">
          <w:rPr>
            <w:rFonts w:cstheme="minorHAnsi"/>
            <w:noProof/>
            <w:webHidden/>
          </w:rPr>
          <w:fldChar w:fldCharType="separate"/>
        </w:r>
        <w:r w:rsidR="00D67E38" w:rsidRPr="00972514">
          <w:rPr>
            <w:rFonts w:cstheme="minorHAnsi"/>
            <w:noProof/>
            <w:webHidden/>
          </w:rPr>
          <w:t>10</w:t>
        </w:r>
        <w:r w:rsidR="00D67E38" w:rsidRPr="00972514">
          <w:rPr>
            <w:rFonts w:cstheme="minorHAnsi"/>
            <w:noProof/>
            <w:webHidden/>
          </w:rPr>
          <w:fldChar w:fldCharType="end"/>
        </w:r>
      </w:hyperlink>
    </w:p>
    <w:p w14:paraId="260BAE0C" w14:textId="0E4EDEED" w:rsidR="00D67E38" w:rsidRPr="00972514" w:rsidRDefault="00000000">
      <w:pPr>
        <w:pStyle w:val="TOC2"/>
        <w:tabs>
          <w:tab w:val="right" w:leader="dot" w:pos="9016"/>
        </w:tabs>
        <w:rPr>
          <w:rFonts w:cstheme="minorHAnsi"/>
          <w:noProof/>
          <w:kern w:val="2"/>
          <w:lang w:val="en-ZA"/>
          <w14:ligatures w14:val="standardContextual"/>
        </w:rPr>
      </w:pPr>
      <w:hyperlink w:anchor="_Toc154569484" w:history="1">
        <w:r w:rsidR="00D67E38" w:rsidRPr="00972514">
          <w:rPr>
            <w:rStyle w:val="Hyperlink"/>
            <w:rFonts w:cstheme="minorHAnsi"/>
            <w:noProof/>
          </w:rPr>
          <w:t>Sponsorship and CSI</w:t>
        </w:r>
        <w:r w:rsidR="00D67E38" w:rsidRPr="00972514">
          <w:rPr>
            <w:rFonts w:cstheme="minorHAnsi"/>
            <w:noProof/>
            <w:webHidden/>
          </w:rPr>
          <w:tab/>
        </w:r>
        <w:r w:rsidR="00D67E38" w:rsidRPr="00972514">
          <w:rPr>
            <w:rFonts w:cstheme="minorHAnsi"/>
            <w:noProof/>
            <w:webHidden/>
          </w:rPr>
          <w:fldChar w:fldCharType="begin"/>
        </w:r>
        <w:r w:rsidR="00D67E38" w:rsidRPr="00972514">
          <w:rPr>
            <w:rFonts w:cstheme="minorHAnsi"/>
            <w:noProof/>
            <w:webHidden/>
          </w:rPr>
          <w:instrText xml:space="preserve"> PAGEREF _Toc154569484 \h </w:instrText>
        </w:r>
        <w:r w:rsidR="00D67E38" w:rsidRPr="00972514">
          <w:rPr>
            <w:rFonts w:cstheme="minorHAnsi"/>
            <w:noProof/>
            <w:webHidden/>
          </w:rPr>
        </w:r>
        <w:r w:rsidR="00D67E38" w:rsidRPr="00972514">
          <w:rPr>
            <w:rFonts w:cstheme="minorHAnsi"/>
            <w:noProof/>
            <w:webHidden/>
          </w:rPr>
          <w:fldChar w:fldCharType="separate"/>
        </w:r>
        <w:r w:rsidR="00D67E38" w:rsidRPr="00972514">
          <w:rPr>
            <w:rFonts w:cstheme="minorHAnsi"/>
            <w:noProof/>
            <w:webHidden/>
          </w:rPr>
          <w:t>10</w:t>
        </w:r>
        <w:r w:rsidR="00D67E38" w:rsidRPr="00972514">
          <w:rPr>
            <w:rFonts w:cstheme="minorHAnsi"/>
            <w:noProof/>
            <w:webHidden/>
          </w:rPr>
          <w:fldChar w:fldCharType="end"/>
        </w:r>
      </w:hyperlink>
    </w:p>
    <w:p w14:paraId="2757E6EB" w14:textId="2920BC5B" w:rsidR="004D2AA4" w:rsidRDefault="004D2AA4" w:rsidP="004D2AA4">
      <w:pPr>
        <w:rPr>
          <w:rFonts w:asciiTheme="majorHAnsi" w:hAnsiTheme="majorHAnsi" w:cs="Arial Unicode MS"/>
          <w:color w:val="000000"/>
          <w:sz w:val="22"/>
          <w:szCs w:val="22"/>
        </w:rPr>
      </w:pPr>
      <w:r>
        <w:rPr>
          <w:rFonts w:asciiTheme="majorHAnsi" w:hAnsiTheme="majorHAnsi"/>
        </w:rPr>
        <w:fldChar w:fldCharType="end"/>
      </w:r>
      <w:r>
        <w:rPr>
          <w:rFonts w:asciiTheme="majorHAnsi" w:hAnsiTheme="majorHAnsi"/>
        </w:rPr>
        <w:br w:type="page"/>
      </w:r>
    </w:p>
    <w:p w14:paraId="7EF89256" w14:textId="57E65757" w:rsidR="004D2AA4" w:rsidRPr="004D2AA4" w:rsidRDefault="004D2AA4" w:rsidP="004D2AA4">
      <w:pPr>
        <w:pStyle w:val="Body"/>
        <w:rPr>
          <w:rFonts w:asciiTheme="majorHAnsi" w:hAnsiTheme="majorHAnsi"/>
          <w:b/>
          <w:bCs/>
        </w:rPr>
      </w:pPr>
      <w:r w:rsidRPr="004D2AA4">
        <w:rPr>
          <w:rFonts w:asciiTheme="majorHAnsi" w:hAnsiTheme="majorHAnsi"/>
          <w:b/>
          <w:bCs/>
        </w:rPr>
        <w:lastRenderedPageBreak/>
        <w:t xml:space="preserve">Vision </w:t>
      </w:r>
      <w:r w:rsidR="00972514">
        <w:rPr>
          <w:rFonts w:asciiTheme="majorHAnsi" w:hAnsiTheme="majorHAnsi"/>
          <w:b/>
          <w:bCs/>
        </w:rPr>
        <w:t>S</w:t>
      </w:r>
      <w:r w:rsidRPr="004D2AA4">
        <w:rPr>
          <w:rFonts w:asciiTheme="majorHAnsi" w:hAnsiTheme="majorHAnsi"/>
          <w:b/>
          <w:bCs/>
        </w:rPr>
        <w:t>tatement</w:t>
      </w:r>
    </w:p>
    <w:p w14:paraId="2112E5F4" w14:textId="77777777" w:rsidR="004D2AA4" w:rsidRPr="008B0119" w:rsidRDefault="004D2AA4" w:rsidP="004D2AA4">
      <w:pPr>
        <w:pStyle w:val="Body"/>
        <w:rPr>
          <w:rFonts w:asciiTheme="majorHAnsi" w:hAnsiTheme="majorHAnsi"/>
        </w:rPr>
      </w:pPr>
    </w:p>
    <w:p w14:paraId="301E0BD7" w14:textId="3AB17C1F" w:rsidR="004D2AA4" w:rsidRPr="00D67E38" w:rsidRDefault="004D2AA4" w:rsidP="004D2AA4">
      <w:pPr>
        <w:jc w:val="both"/>
        <w:rPr>
          <w:rFonts w:asciiTheme="majorHAnsi" w:hAnsiTheme="majorHAnsi"/>
          <w:color w:val="7F7F7F" w:themeColor="text1" w:themeTint="80"/>
          <w:sz w:val="22"/>
          <w:szCs w:val="22"/>
        </w:rPr>
      </w:pPr>
      <w:r w:rsidRPr="00D67E38">
        <w:rPr>
          <w:rFonts w:asciiTheme="majorHAnsi" w:hAnsiTheme="majorHAnsi"/>
          <w:color w:val="7F7F7F" w:themeColor="text1" w:themeTint="80"/>
          <w:sz w:val="22"/>
          <w:szCs w:val="22"/>
        </w:rPr>
        <w:t>The Donor Stewardship program</w:t>
      </w:r>
      <w:r w:rsidR="00972514">
        <w:rPr>
          <w:rFonts w:asciiTheme="majorHAnsi" w:hAnsiTheme="majorHAnsi"/>
          <w:color w:val="7F7F7F" w:themeColor="text1" w:themeTint="80"/>
          <w:sz w:val="22"/>
          <w:szCs w:val="22"/>
        </w:rPr>
        <w:t>me</w:t>
      </w:r>
      <w:r w:rsidRPr="00D67E38">
        <w:rPr>
          <w:rFonts w:asciiTheme="majorHAnsi" w:hAnsiTheme="majorHAnsi"/>
          <w:color w:val="7F7F7F" w:themeColor="text1" w:themeTint="80"/>
          <w:sz w:val="22"/>
          <w:szCs w:val="22"/>
        </w:rPr>
        <w:t xml:space="preserve"> will ensure a comprehensive and quality program</w:t>
      </w:r>
      <w:r w:rsidR="00972514">
        <w:rPr>
          <w:rFonts w:asciiTheme="majorHAnsi" w:hAnsiTheme="majorHAnsi"/>
          <w:color w:val="7F7F7F" w:themeColor="text1" w:themeTint="80"/>
          <w:sz w:val="22"/>
          <w:szCs w:val="22"/>
        </w:rPr>
        <w:t>me</w:t>
      </w:r>
      <w:r w:rsidRPr="00D67E38">
        <w:rPr>
          <w:rFonts w:asciiTheme="majorHAnsi" w:hAnsiTheme="majorHAnsi"/>
          <w:color w:val="7F7F7F" w:themeColor="text1" w:themeTint="80"/>
          <w:sz w:val="22"/>
          <w:szCs w:val="22"/>
        </w:rPr>
        <w:t xml:space="preserve"> of stewardship, which cultivates, engages</w:t>
      </w:r>
      <w:r w:rsidR="00972514">
        <w:rPr>
          <w:rFonts w:asciiTheme="majorHAnsi" w:hAnsiTheme="majorHAnsi"/>
          <w:color w:val="7F7F7F" w:themeColor="text1" w:themeTint="80"/>
          <w:sz w:val="22"/>
          <w:szCs w:val="22"/>
        </w:rPr>
        <w:t>,</w:t>
      </w:r>
      <w:r w:rsidRPr="00D67E38">
        <w:rPr>
          <w:rFonts w:asciiTheme="majorHAnsi" w:hAnsiTheme="majorHAnsi"/>
          <w:color w:val="7F7F7F" w:themeColor="text1" w:themeTint="80"/>
          <w:sz w:val="22"/>
          <w:szCs w:val="22"/>
        </w:rPr>
        <w:t xml:space="preserve"> and recognises all donors and prospective donors to further the efforts of external support</w:t>
      </w:r>
      <w:r w:rsidR="00D67E38" w:rsidRPr="00D67E38">
        <w:rPr>
          <w:rFonts w:asciiTheme="majorHAnsi" w:hAnsiTheme="majorHAnsi"/>
          <w:color w:val="7F7F7F" w:themeColor="text1" w:themeTint="80"/>
          <w:sz w:val="22"/>
          <w:szCs w:val="22"/>
        </w:rPr>
        <w:t>.</w:t>
      </w:r>
      <w:r w:rsidRPr="00D67E38">
        <w:rPr>
          <w:rFonts w:asciiTheme="majorHAnsi" w:hAnsiTheme="majorHAnsi"/>
          <w:color w:val="7F7F7F" w:themeColor="text1" w:themeTint="80"/>
          <w:sz w:val="22"/>
          <w:szCs w:val="22"/>
        </w:rPr>
        <w:t xml:space="preserve"> This will be accomplished by developing ongoing relationships and partnerships with through timely and appropriate donor acknowledgement, </w:t>
      </w:r>
      <w:r w:rsidRPr="00D67E38">
        <w:rPr>
          <w:rFonts w:asciiTheme="majorHAnsi" w:hAnsiTheme="majorHAnsi"/>
          <w:color w:val="7F7F7F" w:themeColor="text1" w:themeTint="80"/>
          <w:sz w:val="22"/>
          <w:szCs w:val="22"/>
          <w:u w:val="single"/>
        </w:rPr>
        <w:t>recognition,</w:t>
      </w:r>
      <w:r w:rsidRPr="00D67E38">
        <w:rPr>
          <w:rFonts w:asciiTheme="majorHAnsi" w:hAnsiTheme="majorHAnsi"/>
          <w:color w:val="7F7F7F" w:themeColor="text1" w:themeTint="80"/>
          <w:sz w:val="22"/>
          <w:szCs w:val="22"/>
        </w:rPr>
        <w:t xml:space="preserve"> and </w:t>
      </w:r>
      <w:r w:rsidRPr="00D67E38">
        <w:rPr>
          <w:rFonts w:asciiTheme="majorHAnsi" w:hAnsiTheme="majorHAnsi"/>
          <w:color w:val="7F7F7F" w:themeColor="text1" w:themeTint="80"/>
          <w:sz w:val="22"/>
          <w:szCs w:val="22"/>
          <w:u w:val="single"/>
        </w:rPr>
        <w:t>communication</w:t>
      </w:r>
      <w:r w:rsidRPr="00D67E38">
        <w:rPr>
          <w:rFonts w:asciiTheme="majorHAnsi" w:hAnsiTheme="majorHAnsi"/>
          <w:color w:val="7F7F7F" w:themeColor="text1" w:themeTint="80"/>
          <w:sz w:val="22"/>
          <w:szCs w:val="22"/>
        </w:rPr>
        <w:t xml:space="preserve"> about the importance of their contribution(s).</w:t>
      </w:r>
    </w:p>
    <w:p w14:paraId="0BB9099B" w14:textId="77777777" w:rsidR="004D2AA4" w:rsidRPr="008B0119" w:rsidRDefault="004D2AA4" w:rsidP="004D2AA4">
      <w:pPr>
        <w:pStyle w:val="Body"/>
        <w:rPr>
          <w:rFonts w:asciiTheme="majorHAnsi" w:hAnsiTheme="majorHAnsi" w:cstheme="minorHAnsi"/>
          <w:b/>
          <w:bCs/>
        </w:rPr>
      </w:pPr>
    </w:p>
    <w:p w14:paraId="5F78C036" w14:textId="45F39118" w:rsidR="004D2AA4" w:rsidRPr="004D2AA4" w:rsidRDefault="004D2AA4" w:rsidP="004D2AA4">
      <w:pPr>
        <w:rPr>
          <w:rFonts w:asciiTheme="majorHAnsi" w:hAnsiTheme="majorHAnsi"/>
          <w:b/>
          <w:bCs/>
        </w:rPr>
      </w:pPr>
      <w:r w:rsidRPr="004D2AA4">
        <w:rPr>
          <w:rFonts w:asciiTheme="majorHAnsi" w:hAnsiTheme="majorHAnsi"/>
          <w:b/>
          <w:bCs/>
        </w:rPr>
        <w:t xml:space="preserve">Mission </w:t>
      </w:r>
      <w:r w:rsidR="00972514">
        <w:rPr>
          <w:rFonts w:asciiTheme="majorHAnsi" w:hAnsiTheme="majorHAnsi"/>
          <w:b/>
          <w:bCs/>
        </w:rPr>
        <w:t>S</w:t>
      </w:r>
      <w:r w:rsidRPr="004D2AA4">
        <w:rPr>
          <w:rFonts w:asciiTheme="majorHAnsi" w:hAnsiTheme="majorHAnsi"/>
          <w:b/>
          <w:bCs/>
        </w:rPr>
        <w:t>tatement</w:t>
      </w:r>
    </w:p>
    <w:p w14:paraId="3672C0BE" w14:textId="77777777" w:rsidR="004D2AA4" w:rsidRPr="00D67E38" w:rsidRDefault="004D2AA4" w:rsidP="004D2AA4">
      <w:pPr>
        <w:pStyle w:val="NormalWeb"/>
        <w:jc w:val="both"/>
        <w:rPr>
          <w:rFonts w:asciiTheme="majorHAnsi" w:hAnsiTheme="majorHAnsi"/>
          <w:color w:val="7F7F7F" w:themeColor="text1" w:themeTint="80"/>
          <w:sz w:val="22"/>
          <w:szCs w:val="22"/>
        </w:rPr>
      </w:pPr>
      <w:r w:rsidRPr="00D67E38">
        <w:rPr>
          <w:rFonts w:asciiTheme="majorHAnsi" w:hAnsiTheme="majorHAnsi"/>
          <w:color w:val="7F7F7F" w:themeColor="text1" w:themeTint="80"/>
          <w:sz w:val="22"/>
          <w:szCs w:val="22"/>
        </w:rPr>
        <w:t>Central to the mission of the XXX, has always been a commitment to long-term relationships with our donors and the understanding that exceptional courtesy and stewardship is essential to our success.</w:t>
      </w:r>
    </w:p>
    <w:p w14:paraId="6B590CCA" w14:textId="77777777" w:rsidR="004D2AA4" w:rsidRPr="008B0119" w:rsidRDefault="004D2AA4" w:rsidP="004D2AA4">
      <w:pPr>
        <w:pStyle w:val="NormalWeb"/>
        <w:jc w:val="both"/>
        <w:rPr>
          <w:rFonts w:asciiTheme="majorHAnsi" w:hAnsiTheme="majorHAnsi"/>
          <w:sz w:val="22"/>
          <w:szCs w:val="22"/>
        </w:rPr>
      </w:pPr>
      <w:r w:rsidRPr="00D67E38">
        <w:rPr>
          <w:rFonts w:asciiTheme="majorHAnsi" w:hAnsiTheme="majorHAnsi"/>
          <w:color w:val="7F7F7F" w:themeColor="text1" w:themeTint="80"/>
          <w:sz w:val="22"/>
          <w:szCs w:val="22"/>
        </w:rPr>
        <w:t>Building on this distinctive legacy, the XX values stewardship practices that are rooted in authentic relationships where donors know the impact of their donations and recognise their essential role in the life and destiny of the organisation/institution</w:t>
      </w:r>
      <w:r w:rsidRPr="008B0119">
        <w:rPr>
          <w:rFonts w:asciiTheme="majorHAnsi" w:hAnsiTheme="majorHAnsi"/>
          <w:sz w:val="22"/>
          <w:szCs w:val="22"/>
        </w:rPr>
        <w:t>.</w:t>
      </w:r>
    </w:p>
    <w:p w14:paraId="524CA46E" w14:textId="20C84622" w:rsidR="004D2AA4" w:rsidRDefault="004D2AA4" w:rsidP="004D2AA4">
      <w:pPr>
        <w:jc w:val="both"/>
        <w:rPr>
          <w:rFonts w:asciiTheme="majorHAnsi" w:hAnsiTheme="majorHAnsi" w:cs="Arial"/>
          <w:b/>
          <w:bCs/>
          <w:sz w:val="22"/>
          <w:szCs w:val="22"/>
        </w:rPr>
      </w:pPr>
      <w:r w:rsidRPr="004D2AA4">
        <w:rPr>
          <w:rFonts w:asciiTheme="majorHAnsi" w:hAnsiTheme="majorHAnsi" w:cs="Arial"/>
          <w:b/>
          <w:bCs/>
          <w:sz w:val="22"/>
          <w:szCs w:val="22"/>
        </w:rPr>
        <w:t>Defining Stewardship</w:t>
      </w:r>
    </w:p>
    <w:p w14:paraId="0455E779" w14:textId="77777777" w:rsidR="00972514" w:rsidRPr="004D2AA4" w:rsidRDefault="00972514" w:rsidP="004D2AA4">
      <w:pPr>
        <w:jc w:val="both"/>
        <w:rPr>
          <w:rFonts w:asciiTheme="majorHAnsi" w:hAnsiTheme="majorHAnsi" w:cs="Arial"/>
          <w:b/>
          <w:bCs/>
          <w:sz w:val="22"/>
          <w:szCs w:val="22"/>
        </w:rPr>
      </w:pPr>
    </w:p>
    <w:p w14:paraId="010178AD" w14:textId="77777777" w:rsidR="004D2AA4" w:rsidRPr="00D67E38" w:rsidRDefault="004D2AA4" w:rsidP="004D2AA4">
      <w:pPr>
        <w:jc w:val="both"/>
        <w:rPr>
          <w:rFonts w:asciiTheme="majorHAnsi" w:hAnsiTheme="majorHAnsi"/>
          <w:color w:val="7F7F7F" w:themeColor="text1" w:themeTint="80"/>
          <w:sz w:val="22"/>
          <w:szCs w:val="22"/>
        </w:rPr>
      </w:pPr>
      <w:r w:rsidRPr="00D67E38">
        <w:rPr>
          <w:rFonts w:asciiTheme="majorHAnsi" w:hAnsiTheme="majorHAnsi"/>
          <w:color w:val="7F7F7F" w:themeColor="text1" w:themeTint="80"/>
          <w:sz w:val="22"/>
          <w:szCs w:val="22"/>
        </w:rPr>
        <w:t>We understand stewardship to be the conducting, supervising, or managing of something; especially the careful and responsible management of something entrusted to one's care. The fund development staff commits to be fully responsible for developing long lasting relationships with our donors. We intend to maintain three key elements of stewardship with each of our donors:</w:t>
      </w:r>
    </w:p>
    <w:p w14:paraId="307F23F2" w14:textId="77777777" w:rsidR="004D2AA4" w:rsidRPr="00D67E38" w:rsidRDefault="004D2AA4" w:rsidP="004D2AA4">
      <w:pPr>
        <w:pStyle w:val="ListParagraph"/>
        <w:numPr>
          <w:ilvl w:val="0"/>
          <w:numId w:val="2"/>
        </w:numPr>
        <w:spacing w:after="160" w:line="259" w:lineRule="auto"/>
        <w:rPr>
          <w:rFonts w:asciiTheme="majorHAnsi" w:hAnsiTheme="majorHAnsi" w:cs="Times New Roman"/>
          <w:color w:val="7F7F7F" w:themeColor="text1" w:themeTint="80"/>
          <w:sz w:val="22"/>
          <w:szCs w:val="22"/>
        </w:rPr>
      </w:pPr>
      <w:r w:rsidRPr="00D67E38">
        <w:rPr>
          <w:rFonts w:asciiTheme="majorHAnsi" w:hAnsiTheme="majorHAnsi" w:cs="Times New Roman"/>
          <w:color w:val="7F7F7F" w:themeColor="text1" w:themeTint="80"/>
          <w:sz w:val="22"/>
          <w:szCs w:val="22"/>
        </w:rPr>
        <w:t xml:space="preserve">acknowledgement, </w:t>
      </w:r>
    </w:p>
    <w:p w14:paraId="1892BD01" w14:textId="77777777" w:rsidR="004D2AA4" w:rsidRPr="00D67E38" w:rsidRDefault="004D2AA4" w:rsidP="004D2AA4">
      <w:pPr>
        <w:pStyle w:val="ListParagraph"/>
        <w:numPr>
          <w:ilvl w:val="0"/>
          <w:numId w:val="2"/>
        </w:numPr>
        <w:spacing w:after="160" w:line="259" w:lineRule="auto"/>
        <w:rPr>
          <w:rFonts w:asciiTheme="majorHAnsi" w:hAnsiTheme="majorHAnsi" w:cs="Times New Roman"/>
          <w:color w:val="7F7F7F" w:themeColor="text1" w:themeTint="80"/>
          <w:sz w:val="22"/>
          <w:szCs w:val="22"/>
        </w:rPr>
      </w:pPr>
      <w:r w:rsidRPr="00D67E38">
        <w:rPr>
          <w:rFonts w:asciiTheme="majorHAnsi" w:hAnsiTheme="majorHAnsi" w:cs="Times New Roman"/>
          <w:color w:val="7F7F7F" w:themeColor="text1" w:themeTint="80"/>
          <w:sz w:val="22"/>
          <w:szCs w:val="22"/>
        </w:rPr>
        <w:t xml:space="preserve">recognition and </w:t>
      </w:r>
    </w:p>
    <w:p w14:paraId="50699648" w14:textId="77777777" w:rsidR="004D2AA4" w:rsidRPr="008B0119" w:rsidRDefault="004D2AA4" w:rsidP="004D2AA4">
      <w:pPr>
        <w:pStyle w:val="ListParagraph"/>
        <w:numPr>
          <w:ilvl w:val="0"/>
          <w:numId w:val="2"/>
        </w:numPr>
        <w:spacing w:after="160" w:line="259" w:lineRule="auto"/>
        <w:rPr>
          <w:rFonts w:asciiTheme="majorHAnsi" w:hAnsiTheme="majorHAnsi" w:cs="Times New Roman"/>
          <w:sz w:val="22"/>
          <w:szCs w:val="22"/>
        </w:rPr>
      </w:pPr>
      <w:r w:rsidRPr="00D67E38">
        <w:rPr>
          <w:rFonts w:asciiTheme="majorHAnsi" w:hAnsiTheme="majorHAnsi" w:cs="Times New Roman"/>
          <w:color w:val="7F7F7F" w:themeColor="text1" w:themeTint="80"/>
          <w:sz w:val="22"/>
          <w:szCs w:val="22"/>
        </w:rPr>
        <w:t>reporting of donor activity</w:t>
      </w:r>
      <w:r w:rsidRPr="008B0119">
        <w:rPr>
          <w:rFonts w:asciiTheme="majorHAnsi" w:hAnsiTheme="majorHAnsi" w:cs="Times New Roman"/>
          <w:sz w:val="22"/>
          <w:szCs w:val="22"/>
        </w:rPr>
        <w:t xml:space="preserve">. </w:t>
      </w:r>
    </w:p>
    <w:p w14:paraId="15C1BEA5" w14:textId="77777777" w:rsidR="004D2AA4" w:rsidRDefault="004D2AA4" w:rsidP="004D2AA4">
      <w:pPr>
        <w:rPr>
          <w:rFonts w:asciiTheme="majorHAnsi" w:hAnsiTheme="majorHAnsi" w:cs="Times New Roman"/>
          <w:b/>
          <w:bCs/>
        </w:rPr>
      </w:pPr>
    </w:p>
    <w:p w14:paraId="780E5958" w14:textId="69E51E21" w:rsidR="004D2AA4" w:rsidRDefault="004D2AA4" w:rsidP="004D2AA4">
      <w:pPr>
        <w:rPr>
          <w:rFonts w:asciiTheme="majorHAnsi" w:hAnsiTheme="majorHAnsi" w:cs="Times New Roman"/>
          <w:b/>
          <w:bCs/>
        </w:rPr>
      </w:pPr>
      <w:r w:rsidRPr="004D2AA4">
        <w:rPr>
          <w:rFonts w:asciiTheme="majorHAnsi" w:hAnsiTheme="majorHAnsi" w:cs="Times New Roman"/>
          <w:b/>
          <w:bCs/>
        </w:rPr>
        <w:t>Guiding Principles</w:t>
      </w:r>
    </w:p>
    <w:p w14:paraId="1CA872B7" w14:textId="77777777" w:rsidR="00972514" w:rsidRPr="004D2AA4" w:rsidRDefault="00972514" w:rsidP="004D2AA4">
      <w:pPr>
        <w:rPr>
          <w:rFonts w:asciiTheme="majorHAnsi" w:hAnsiTheme="majorHAnsi" w:cs="Times New Roman"/>
          <w:b/>
          <w:bCs/>
        </w:rPr>
      </w:pPr>
    </w:p>
    <w:p w14:paraId="4B46E087" w14:textId="77777777" w:rsidR="004D2AA4" w:rsidRPr="00D67E38" w:rsidRDefault="004D2AA4" w:rsidP="004D2AA4">
      <w:pPr>
        <w:pStyle w:val="ListParagraph"/>
        <w:numPr>
          <w:ilvl w:val="0"/>
          <w:numId w:val="3"/>
        </w:numPr>
        <w:spacing w:after="160" w:line="259" w:lineRule="auto"/>
        <w:jc w:val="both"/>
        <w:rPr>
          <w:rFonts w:asciiTheme="majorHAnsi" w:hAnsiTheme="majorHAnsi" w:cs="Times New Roman"/>
          <w:color w:val="7F7F7F" w:themeColor="text1" w:themeTint="80"/>
          <w:sz w:val="22"/>
          <w:szCs w:val="22"/>
        </w:rPr>
      </w:pPr>
      <w:r w:rsidRPr="00D67E38">
        <w:rPr>
          <w:rFonts w:asciiTheme="majorHAnsi" w:hAnsiTheme="majorHAnsi" w:cs="Times New Roman"/>
          <w:color w:val="7F7F7F" w:themeColor="text1" w:themeTint="80"/>
          <w:sz w:val="22"/>
          <w:szCs w:val="22"/>
        </w:rPr>
        <w:t>To maintain the highest degree of courtesy in our contacts with donors.</w:t>
      </w:r>
    </w:p>
    <w:p w14:paraId="79207E8B" w14:textId="77777777" w:rsidR="004D2AA4" w:rsidRPr="00D67E38" w:rsidRDefault="004D2AA4" w:rsidP="004D2AA4">
      <w:pPr>
        <w:pStyle w:val="ListParagraph"/>
        <w:numPr>
          <w:ilvl w:val="0"/>
          <w:numId w:val="3"/>
        </w:numPr>
        <w:spacing w:after="160" w:line="259" w:lineRule="auto"/>
        <w:jc w:val="both"/>
        <w:rPr>
          <w:rFonts w:asciiTheme="majorHAnsi" w:hAnsiTheme="majorHAnsi" w:cs="Times New Roman"/>
          <w:color w:val="7F7F7F" w:themeColor="text1" w:themeTint="80"/>
          <w:sz w:val="22"/>
          <w:szCs w:val="22"/>
        </w:rPr>
      </w:pPr>
      <w:r w:rsidRPr="00D67E38">
        <w:rPr>
          <w:rFonts w:asciiTheme="majorHAnsi" w:hAnsiTheme="majorHAnsi" w:cs="Times New Roman"/>
          <w:color w:val="7F7F7F" w:themeColor="text1" w:themeTint="80"/>
          <w:sz w:val="22"/>
          <w:szCs w:val="22"/>
        </w:rPr>
        <w:t>To steward the resources entrusted to our care.</w:t>
      </w:r>
    </w:p>
    <w:p w14:paraId="6EA3A316" w14:textId="32B1AEAC" w:rsidR="004D2AA4" w:rsidRPr="00D67E38" w:rsidRDefault="004D2AA4" w:rsidP="004D2AA4">
      <w:pPr>
        <w:pStyle w:val="ListParagraph"/>
        <w:numPr>
          <w:ilvl w:val="0"/>
          <w:numId w:val="3"/>
        </w:numPr>
        <w:spacing w:after="160" w:line="259" w:lineRule="auto"/>
        <w:jc w:val="both"/>
        <w:rPr>
          <w:rFonts w:asciiTheme="majorHAnsi" w:hAnsiTheme="majorHAnsi" w:cs="Times New Roman"/>
          <w:color w:val="7F7F7F" w:themeColor="text1" w:themeTint="80"/>
          <w:sz w:val="22"/>
          <w:szCs w:val="22"/>
        </w:rPr>
      </w:pPr>
      <w:r w:rsidRPr="00D67E38">
        <w:rPr>
          <w:rFonts w:asciiTheme="majorHAnsi" w:hAnsiTheme="majorHAnsi" w:cs="Times New Roman"/>
          <w:color w:val="7F7F7F" w:themeColor="text1" w:themeTint="80"/>
          <w:sz w:val="22"/>
          <w:szCs w:val="22"/>
        </w:rPr>
        <w:t>To communicate openly, frequently</w:t>
      </w:r>
      <w:r w:rsidR="00972514">
        <w:rPr>
          <w:rFonts w:asciiTheme="majorHAnsi" w:hAnsiTheme="majorHAnsi" w:cs="Times New Roman"/>
          <w:color w:val="7F7F7F" w:themeColor="text1" w:themeTint="80"/>
          <w:sz w:val="22"/>
          <w:szCs w:val="22"/>
        </w:rPr>
        <w:t>,</w:t>
      </w:r>
      <w:r w:rsidRPr="00D67E38">
        <w:rPr>
          <w:rFonts w:asciiTheme="majorHAnsi" w:hAnsiTheme="majorHAnsi" w:cs="Times New Roman"/>
          <w:color w:val="7F7F7F" w:themeColor="text1" w:themeTint="80"/>
          <w:sz w:val="22"/>
          <w:szCs w:val="22"/>
        </w:rPr>
        <w:t xml:space="preserve"> and honestly with our donors. </w:t>
      </w:r>
    </w:p>
    <w:p w14:paraId="16B4884B" w14:textId="77777777" w:rsidR="004D2AA4" w:rsidRPr="00D67E38" w:rsidRDefault="004D2AA4" w:rsidP="004D2AA4">
      <w:pPr>
        <w:pStyle w:val="ListParagraph"/>
        <w:numPr>
          <w:ilvl w:val="0"/>
          <w:numId w:val="3"/>
        </w:numPr>
        <w:spacing w:after="160" w:line="259" w:lineRule="auto"/>
        <w:jc w:val="both"/>
        <w:rPr>
          <w:rFonts w:asciiTheme="majorHAnsi" w:hAnsiTheme="majorHAnsi" w:cs="Times New Roman"/>
          <w:color w:val="7F7F7F" w:themeColor="text1" w:themeTint="80"/>
          <w:sz w:val="22"/>
          <w:szCs w:val="22"/>
        </w:rPr>
      </w:pPr>
      <w:r w:rsidRPr="00D67E38">
        <w:rPr>
          <w:rFonts w:asciiTheme="majorHAnsi" w:hAnsiTheme="majorHAnsi" w:cs="Times New Roman"/>
          <w:color w:val="7F7F7F" w:themeColor="text1" w:themeTint="80"/>
          <w:sz w:val="22"/>
          <w:szCs w:val="22"/>
        </w:rPr>
        <w:t>To honour the privacy of our donors and friends.</w:t>
      </w:r>
    </w:p>
    <w:p w14:paraId="26DD5E1E" w14:textId="77777777" w:rsidR="004D2AA4" w:rsidRPr="00D67E38" w:rsidRDefault="004D2AA4" w:rsidP="004D2AA4">
      <w:pPr>
        <w:pStyle w:val="ListParagraph"/>
        <w:numPr>
          <w:ilvl w:val="0"/>
          <w:numId w:val="3"/>
        </w:numPr>
        <w:spacing w:after="160" w:line="259" w:lineRule="auto"/>
        <w:jc w:val="both"/>
        <w:rPr>
          <w:rFonts w:asciiTheme="majorHAnsi" w:hAnsiTheme="majorHAnsi" w:cs="Times New Roman"/>
          <w:color w:val="7F7F7F" w:themeColor="text1" w:themeTint="80"/>
          <w:sz w:val="22"/>
          <w:szCs w:val="22"/>
        </w:rPr>
      </w:pPr>
      <w:r w:rsidRPr="00D67E38">
        <w:rPr>
          <w:rFonts w:asciiTheme="majorHAnsi" w:hAnsiTheme="majorHAnsi" w:cs="Times New Roman"/>
          <w:color w:val="7F7F7F" w:themeColor="text1" w:themeTint="80"/>
          <w:sz w:val="22"/>
          <w:szCs w:val="22"/>
        </w:rPr>
        <w:t xml:space="preserve">To value diversity in all its forms and respect the dignity of the individual. </w:t>
      </w:r>
    </w:p>
    <w:p w14:paraId="15707992" w14:textId="77777777" w:rsidR="004D2AA4" w:rsidRPr="00D67E38" w:rsidRDefault="004D2AA4" w:rsidP="004D2AA4">
      <w:pPr>
        <w:pStyle w:val="ListParagraph"/>
        <w:numPr>
          <w:ilvl w:val="0"/>
          <w:numId w:val="3"/>
        </w:numPr>
        <w:spacing w:after="160" w:line="259" w:lineRule="auto"/>
        <w:jc w:val="both"/>
        <w:rPr>
          <w:rFonts w:asciiTheme="majorHAnsi" w:hAnsiTheme="majorHAnsi" w:cs="Times New Roman"/>
          <w:color w:val="7F7F7F" w:themeColor="text1" w:themeTint="80"/>
        </w:rPr>
      </w:pPr>
      <w:r w:rsidRPr="00D67E38">
        <w:rPr>
          <w:rFonts w:asciiTheme="majorHAnsi" w:hAnsiTheme="majorHAnsi" w:cs="Times New Roman"/>
          <w:color w:val="7F7F7F" w:themeColor="text1" w:themeTint="80"/>
          <w:sz w:val="22"/>
          <w:szCs w:val="22"/>
        </w:rPr>
        <w:t xml:space="preserve">To ensure we meet both the letter and the spirit of the values and ethical code that govern our work.  </w:t>
      </w:r>
    </w:p>
    <w:p w14:paraId="16F49342" w14:textId="2C122BC6" w:rsidR="004D2AA4" w:rsidRPr="00972514" w:rsidRDefault="004D2AA4" w:rsidP="004D2AA4">
      <w:pPr>
        <w:pStyle w:val="ListParagraph"/>
        <w:numPr>
          <w:ilvl w:val="0"/>
          <w:numId w:val="3"/>
        </w:numPr>
        <w:spacing w:after="160" w:line="259" w:lineRule="auto"/>
        <w:jc w:val="both"/>
        <w:rPr>
          <w:rFonts w:asciiTheme="majorHAnsi" w:hAnsiTheme="majorHAnsi" w:cs="Times New Roman"/>
          <w:color w:val="7F7F7F" w:themeColor="text1" w:themeTint="80"/>
          <w:sz w:val="22"/>
          <w:szCs w:val="22"/>
        </w:rPr>
      </w:pPr>
      <w:r w:rsidRPr="00ED1B12">
        <w:rPr>
          <w:rFonts w:asciiTheme="majorHAnsi" w:hAnsiTheme="majorHAnsi" w:cs="Times New Roman"/>
          <w:color w:val="7F7F7F" w:themeColor="text1" w:themeTint="80"/>
          <w:sz w:val="22"/>
          <w:szCs w:val="22"/>
        </w:rPr>
        <w:t>To promptly provide each donor who qualifies, with a tax concession certificate [for those organisations that are registered and approved to issue such certification]</w:t>
      </w:r>
      <w:r w:rsidR="00972514">
        <w:rPr>
          <w:rFonts w:asciiTheme="majorHAnsi" w:hAnsiTheme="majorHAnsi" w:cs="Times New Roman"/>
          <w:color w:val="7F7F7F" w:themeColor="text1" w:themeTint="80"/>
          <w:sz w:val="22"/>
          <w:szCs w:val="22"/>
        </w:rPr>
        <w:t>.</w:t>
      </w:r>
    </w:p>
    <w:p w14:paraId="3FC20DD0" w14:textId="5E641161" w:rsidR="004D2AA4" w:rsidRDefault="004D2AA4" w:rsidP="004D2AA4">
      <w:pPr>
        <w:pStyle w:val="Body"/>
        <w:rPr>
          <w:rFonts w:asciiTheme="majorHAnsi" w:hAnsiTheme="majorHAnsi" w:cstheme="minorHAnsi"/>
          <w:b/>
          <w:bCs/>
        </w:rPr>
      </w:pPr>
      <w:r>
        <w:rPr>
          <w:rFonts w:asciiTheme="majorHAnsi" w:hAnsiTheme="majorHAnsi" w:cstheme="minorHAnsi"/>
          <w:b/>
          <w:bCs/>
        </w:rPr>
        <w:t>Implementation</w:t>
      </w:r>
    </w:p>
    <w:p w14:paraId="600B4D1A" w14:textId="77777777" w:rsidR="00972514" w:rsidRPr="008B0119" w:rsidRDefault="00972514" w:rsidP="004D2AA4">
      <w:pPr>
        <w:pStyle w:val="Body"/>
        <w:rPr>
          <w:rFonts w:asciiTheme="majorHAnsi" w:hAnsiTheme="majorHAnsi" w:cstheme="minorHAnsi"/>
          <w:b/>
          <w:bCs/>
        </w:rPr>
      </w:pPr>
    </w:p>
    <w:p w14:paraId="36650150" w14:textId="50260D8A" w:rsidR="004D2AA4" w:rsidRPr="00D67E38" w:rsidRDefault="004D2AA4" w:rsidP="004D2AA4">
      <w:pPr>
        <w:jc w:val="both"/>
        <w:rPr>
          <w:rFonts w:asciiTheme="majorHAnsi" w:hAnsiTheme="majorHAnsi"/>
          <w:color w:val="7F7F7F" w:themeColor="text1" w:themeTint="80"/>
          <w:sz w:val="22"/>
          <w:szCs w:val="22"/>
        </w:rPr>
      </w:pPr>
      <w:r w:rsidRPr="00D67E38">
        <w:rPr>
          <w:rFonts w:asciiTheme="majorHAnsi" w:hAnsiTheme="majorHAnsi"/>
          <w:color w:val="7F7F7F" w:themeColor="text1" w:themeTint="80"/>
          <w:sz w:val="22"/>
          <w:szCs w:val="22"/>
        </w:rPr>
        <w:t xml:space="preserve">The Stewardship manager will in consultation with the Director of Fund </w:t>
      </w:r>
      <w:r w:rsidR="00972514">
        <w:rPr>
          <w:rFonts w:asciiTheme="majorHAnsi" w:hAnsiTheme="majorHAnsi"/>
          <w:color w:val="7F7F7F" w:themeColor="text1" w:themeTint="80"/>
          <w:sz w:val="22"/>
          <w:szCs w:val="22"/>
        </w:rPr>
        <w:t>D</w:t>
      </w:r>
      <w:r w:rsidRPr="00D67E38">
        <w:rPr>
          <w:rFonts w:asciiTheme="majorHAnsi" w:hAnsiTheme="majorHAnsi"/>
          <w:color w:val="7F7F7F" w:themeColor="text1" w:themeTint="80"/>
          <w:sz w:val="22"/>
          <w:szCs w:val="22"/>
        </w:rPr>
        <w:t>evelopment, implement the Stewardship Plan.</w:t>
      </w:r>
    </w:p>
    <w:p w14:paraId="5BF03207" w14:textId="77777777" w:rsidR="004D2AA4" w:rsidRPr="00D67E38" w:rsidRDefault="004D2AA4" w:rsidP="004D2AA4">
      <w:pPr>
        <w:jc w:val="both"/>
        <w:rPr>
          <w:rFonts w:asciiTheme="majorHAnsi" w:hAnsiTheme="majorHAnsi"/>
          <w:color w:val="7F7F7F" w:themeColor="text1" w:themeTint="80"/>
          <w:sz w:val="22"/>
          <w:szCs w:val="22"/>
        </w:rPr>
      </w:pPr>
    </w:p>
    <w:p w14:paraId="28BC19D3" w14:textId="77777777" w:rsidR="004D2AA4" w:rsidRPr="00D67E38" w:rsidRDefault="004D2AA4" w:rsidP="004D2AA4">
      <w:pPr>
        <w:jc w:val="both"/>
        <w:rPr>
          <w:rFonts w:asciiTheme="majorHAnsi" w:hAnsiTheme="majorHAnsi"/>
          <w:color w:val="7F7F7F" w:themeColor="text1" w:themeTint="80"/>
          <w:sz w:val="22"/>
          <w:szCs w:val="22"/>
        </w:rPr>
      </w:pPr>
      <w:r w:rsidRPr="00D67E38">
        <w:rPr>
          <w:rFonts w:asciiTheme="majorHAnsi" w:hAnsiTheme="majorHAnsi"/>
          <w:color w:val="7F7F7F" w:themeColor="text1" w:themeTint="80"/>
          <w:sz w:val="22"/>
          <w:szCs w:val="22"/>
        </w:rPr>
        <w:t>This plan will complement the Marketing, Communication, Fund development, and Alumni Relations.</w:t>
      </w:r>
    </w:p>
    <w:p w14:paraId="533780FA" w14:textId="77777777" w:rsidR="004D2AA4" w:rsidRPr="00D67E38" w:rsidRDefault="004D2AA4" w:rsidP="004D2AA4">
      <w:pPr>
        <w:jc w:val="both"/>
        <w:rPr>
          <w:rFonts w:asciiTheme="majorHAnsi" w:hAnsiTheme="majorHAnsi"/>
          <w:color w:val="7F7F7F" w:themeColor="text1" w:themeTint="80"/>
          <w:sz w:val="22"/>
          <w:szCs w:val="22"/>
        </w:rPr>
      </w:pPr>
    </w:p>
    <w:p w14:paraId="135BE20C" w14:textId="77777777" w:rsidR="004D2AA4" w:rsidRPr="00D67E38" w:rsidRDefault="004D2AA4" w:rsidP="004D2AA4">
      <w:pPr>
        <w:jc w:val="both"/>
        <w:rPr>
          <w:rFonts w:asciiTheme="majorHAnsi" w:hAnsiTheme="majorHAnsi"/>
          <w:color w:val="7F7F7F" w:themeColor="text1" w:themeTint="80"/>
          <w:sz w:val="22"/>
          <w:szCs w:val="22"/>
        </w:rPr>
      </w:pPr>
      <w:r w:rsidRPr="00D67E38">
        <w:rPr>
          <w:rFonts w:asciiTheme="majorHAnsi" w:hAnsiTheme="majorHAnsi"/>
          <w:color w:val="7F7F7F" w:themeColor="text1" w:themeTint="80"/>
          <w:sz w:val="22"/>
          <w:szCs w:val="22"/>
        </w:rPr>
        <w:t xml:space="preserve">Fund development will pursue the following Stewardship Goals: </w:t>
      </w:r>
    </w:p>
    <w:p w14:paraId="46FB9710" w14:textId="77777777" w:rsidR="004D2AA4" w:rsidRPr="00D67E38" w:rsidRDefault="004D2AA4" w:rsidP="004D2AA4">
      <w:pPr>
        <w:pStyle w:val="Body"/>
        <w:rPr>
          <w:rFonts w:asciiTheme="majorHAnsi" w:hAnsiTheme="majorHAnsi" w:cs="Times New Roman"/>
          <w:color w:val="7F7F7F" w:themeColor="text1" w:themeTint="80"/>
          <w:sz w:val="24"/>
          <w:szCs w:val="24"/>
        </w:rPr>
      </w:pPr>
    </w:p>
    <w:p w14:paraId="3CDF1D33" w14:textId="77777777" w:rsidR="004D2AA4" w:rsidRDefault="004D2AA4" w:rsidP="004D2AA4">
      <w:pPr>
        <w:pStyle w:val="Body"/>
        <w:rPr>
          <w:rFonts w:asciiTheme="majorHAnsi" w:hAnsiTheme="majorHAnsi" w:cs="Times New Roman"/>
          <w:sz w:val="24"/>
          <w:szCs w:val="24"/>
        </w:rPr>
      </w:pPr>
    </w:p>
    <w:p w14:paraId="567005F1" w14:textId="77777777" w:rsidR="004D2AA4" w:rsidRPr="008B0119" w:rsidRDefault="004D2AA4" w:rsidP="004D2AA4">
      <w:pPr>
        <w:pStyle w:val="Heading2"/>
        <w:rPr>
          <w:rFonts w:asciiTheme="majorHAnsi" w:hAnsiTheme="majorHAnsi"/>
          <w:b w:val="0"/>
        </w:rPr>
      </w:pPr>
      <w:bookmarkStart w:id="1" w:name="_Toc139538545"/>
      <w:bookmarkStart w:id="2" w:name="_Toc154569468"/>
      <w:r w:rsidRPr="008B0119">
        <w:rPr>
          <w:rFonts w:asciiTheme="majorHAnsi" w:hAnsiTheme="majorHAnsi"/>
        </w:rPr>
        <w:lastRenderedPageBreak/>
        <w:t>Goal 1</w:t>
      </w:r>
      <w:r w:rsidRPr="00DF77CB">
        <w:rPr>
          <w:rFonts w:asciiTheme="majorHAnsi" w:hAnsiTheme="majorHAnsi"/>
        </w:rPr>
        <w:t xml:space="preserve">:  </w:t>
      </w:r>
      <w:r w:rsidRPr="008B0119">
        <w:rPr>
          <w:rFonts w:asciiTheme="majorHAnsi" w:hAnsiTheme="majorHAnsi"/>
        </w:rPr>
        <w:t>Acknowledgement</w:t>
      </w:r>
      <w:bookmarkEnd w:id="1"/>
      <w:bookmarkEnd w:id="2"/>
    </w:p>
    <w:p w14:paraId="22A0D548" w14:textId="77777777" w:rsidR="004D2AA4" w:rsidRPr="008B0119" w:rsidRDefault="004D2AA4" w:rsidP="004D2AA4">
      <w:pPr>
        <w:pStyle w:val="Body"/>
        <w:rPr>
          <w:rFonts w:asciiTheme="majorHAnsi" w:hAnsiTheme="majorHAnsi" w:cs="Times New Roman"/>
          <w:sz w:val="24"/>
          <w:szCs w:val="24"/>
        </w:rPr>
      </w:pPr>
    </w:p>
    <w:p w14:paraId="0F22DFC2" w14:textId="5EE25354" w:rsidR="004D2AA4" w:rsidRPr="00972514" w:rsidRDefault="004D2AA4" w:rsidP="004D2AA4">
      <w:pPr>
        <w:pStyle w:val="Body"/>
        <w:rPr>
          <w:rFonts w:asciiTheme="minorHAnsi" w:hAnsiTheme="minorHAnsi" w:cstheme="minorHAnsi"/>
        </w:rPr>
      </w:pPr>
      <w:r w:rsidRPr="00972514">
        <w:rPr>
          <w:rFonts w:asciiTheme="minorHAnsi" w:hAnsiTheme="minorHAnsi" w:cstheme="minorHAnsi"/>
        </w:rPr>
        <w:t xml:space="preserve">Thank every donor </w:t>
      </w:r>
      <w:r w:rsidRPr="00972514">
        <w:rPr>
          <w:rFonts w:asciiTheme="minorHAnsi" w:hAnsiTheme="minorHAnsi" w:cstheme="minorHAnsi"/>
          <w:b/>
          <w:bCs/>
          <w:u w:val="single"/>
        </w:rPr>
        <w:t>within</w:t>
      </w:r>
      <w:r w:rsidRPr="00972514">
        <w:rPr>
          <w:rFonts w:asciiTheme="minorHAnsi" w:hAnsiTheme="minorHAnsi" w:cstheme="minorHAnsi"/>
        </w:rPr>
        <w:t xml:space="preserve"> 32 business hours (4 business days), including a “promise to comply"</w:t>
      </w:r>
      <w:r w:rsidR="00972514" w:rsidRPr="00972514">
        <w:rPr>
          <w:rFonts w:asciiTheme="minorHAnsi" w:hAnsiTheme="minorHAnsi" w:cstheme="minorHAnsi"/>
        </w:rPr>
        <w:t>,</w:t>
      </w:r>
      <w:r w:rsidRPr="00972514">
        <w:rPr>
          <w:rFonts w:asciiTheme="minorHAnsi" w:hAnsiTheme="minorHAnsi" w:cstheme="minorHAnsi"/>
        </w:rPr>
        <w:t xml:space="preserve"> and an invitation to discuss further.</w:t>
      </w:r>
    </w:p>
    <w:p w14:paraId="47EEDC95" w14:textId="77777777" w:rsidR="004D2AA4" w:rsidRPr="008B0119" w:rsidRDefault="004D2AA4" w:rsidP="004D2AA4">
      <w:pPr>
        <w:pStyle w:val="Body"/>
        <w:rPr>
          <w:rFonts w:asciiTheme="majorHAnsi" w:hAnsiTheme="majorHAnsi"/>
        </w:rPr>
      </w:pPr>
      <w:r w:rsidRPr="008B0119">
        <w:rPr>
          <w:rFonts w:asciiTheme="majorHAnsi" w:hAnsiTheme="majorHAnsi"/>
        </w:rPr>
        <w:t xml:space="preserve"> </w:t>
      </w:r>
    </w:p>
    <w:tbl>
      <w:tblPr>
        <w:tblW w:w="10095"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5064"/>
        <w:gridCol w:w="1807"/>
        <w:gridCol w:w="1560"/>
        <w:gridCol w:w="1664"/>
      </w:tblGrid>
      <w:tr w:rsidR="004D2AA4" w:rsidRPr="008B0119" w14:paraId="737FA861" w14:textId="77777777" w:rsidTr="005D0FF9">
        <w:trPr>
          <w:trHeight w:val="488"/>
          <w:tblHeader/>
        </w:trPr>
        <w:tc>
          <w:tcPr>
            <w:tcW w:w="5064"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vAlign w:val="center"/>
          </w:tcPr>
          <w:p w14:paraId="3191286E" w14:textId="77777777" w:rsidR="004D2AA4" w:rsidRPr="008B0119" w:rsidRDefault="004D2AA4" w:rsidP="005D0FF9">
            <w:pPr>
              <w:pStyle w:val="TableStyle1"/>
              <w:jc w:val="center"/>
              <w:rPr>
                <w:rFonts w:asciiTheme="majorHAnsi" w:hAnsiTheme="majorHAnsi" w:cs="Times New Roman"/>
                <w:sz w:val="22"/>
                <w:szCs w:val="22"/>
              </w:rPr>
            </w:pPr>
            <w:r w:rsidRPr="008B0119">
              <w:rPr>
                <w:rFonts w:asciiTheme="majorHAnsi" w:eastAsia="Arial Unicode MS" w:hAnsiTheme="majorHAnsi" w:cs="Times New Roman"/>
                <w:sz w:val="22"/>
                <w:szCs w:val="22"/>
              </w:rPr>
              <w:t>Actions to Achieve</w:t>
            </w:r>
          </w:p>
        </w:tc>
        <w:tc>
          <w:tcPr>
            <w:tcW w:w="1807"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vAlign w:val="center"/>
          </w:tcPr>
          <w:p w14:paraId="28C8D7CF" w14:textId="2BA3A272" w:rsidR="004D2AA4" w:rsidRPr="008B0119" w:rsidRDefault="004D2AA4" w:rsidP="005D0FF9">
            <w:pPr>
              <w:pStyle w:val="TableStyle1"/>
              <w:jc w:val="center"/>
              <w:rPr>
                <w:rFonts w:asciiTheme="majorHAnsi" w:hAnsiTheme="majorHAnsi" w:cs="Times New Roman"/>
                <w:sz w:val="22"/>
                <w:szCs w:val="22"/>
              </w:rPr>
            </w:pPr>
            <w:r w:rsidRPr="008B0119">
              <w:rPr>
                <w:rFonts w:asciiTheme="majorHAnsi" w:eastAsia="Arial Unicode MS" w:hAnsiTheme="majorHAnsi" w:cs="Times New Roman"/>
                <w:sz w:val="22"/>
                <w:szCs w:val="22"/>
              </w:rPr>
              <w:t xml:space="preserve">Person </w:t>
            </w:r>
            <w:r w:rsidR="00972514">
              <w:rPr>
                <w:rFonts w:asciiTheme="majorHAnsi" w:eastAsia="Arial Unicode MS" w:hAnsiTheme="majorHAnsi" w:cs="Times New Roman"/>
                <w:sz w:val="22"/>
                <w:szCs w:val="22"/>
              </w:rPr>
              <w:t>R</w:t>
            </w:r>
            <w:r w:rsidRPr="008B0119">
              <w:rPr>
                <w:rFonts w:asciiTheme="majorHAnsi" w:eastAsia="Arial Unicode MS" w:hAnsiTheme="majorHAnsi" w:cs="Times New Roman"/>
                <w:sz w:val="22"/>
                <w:szCs w:val="22"/>
              </w:rPr>
              <w:t>esponsible</w:t>
            </w:r>
          </w:p>
        </w:tc>
        <w:tc>
          <w:tcPr>
            <w:tcW w:w="1560"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vAlign w:val="center"/>
          </w:tcPr>
          <w:p w14:paraId="3C0BDD7E" w14:textId="3F9BBC97" w:rsidR="004D2AA4" w:rsidRPr="008B0119" w:rsidRDefault="004D2AA4" w:rsidP="005D0FF9">
            <w:pPr>
              <w:pStyle w:val="TableStyle1"/>
              <w:jc w:val="center"/>
              <w:rPr>
                <w:rFonts w:asciiTheme="majorHAnsi" w:hAnsiTheme="majorHAnsi" w:cs="Times New Roman"/>
                <w:sz w:val="22"/>
                <w:szCs w:val="22"/>
              </w:rPr>
            </w:pPr>
            <w:r w:rsidRPr="008B0119">
              <w:rPr>
                <w:rFonts w:asciiTheme="majorHAnsi" w:eastAsia="Arial Unicode MS" w:hAnsiTheme="majorHAnsi" w:cs="Times New Roman"/>
                <w:sz w:val="22"/>
                <w:szCs w:val="22"/>
              </w:rPr>
              <w:t xml:space="preserve">By </w:t>
            </w:r>
            <w:r w:rsidR="00972514">
              <w:rPr>
                <w:rFonts w:asciiTheme="majorHAnsi" w:eastAsia="Arial Unicode MS" w:hAnsiTheme="majorHAnsi" w:cs="Times New Roman"/>
                <w:sz w:val="22"/>
                <w:szCs w:val="22"/>
              </w:rPr>
              <w:t>D</w:t>
            </w:r>
            <w:r w:rsidRPr="008B0119">
              <w:rPr>
                <w:rFonts w:asciiTheme="majorHAnsi" w:eastAsia="Arial Unicode MS" w:hAnsiTheme="majorHAnsi" w:cs="Times New Roman"/>
                <w:sz w:val="22"/>
                <w:szCs w:val="22"/>
              </w:rPr>
              <w:t>ate</w:t>
            </w:r>
          </w:p>
        </w:tc>
        <w:tc>
          <w:tcPr>
            <w:tcW w:w="1664"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vAlign w:val="center"/>
          </w:tcPr>
          <w:p w14:paraId="2E3CF494" w14:textId="77777777" w:rsidR="004D2AA4" w:rsidRPr="008B0119" w:rsidRDefault="004D2AA4" w:rsidP="005D0FF9">
            <w:pPr>
              <w:pStyle w:val="TableStyle1"/>
              <w:jc w:val="center"/>
              <w:rPr>
                <w:rFonts w:asciiTheme="majorHAnsi" w:hAnsiTheme="majorHAnsi" w:cs="Times New Roman"/>
                <w:sz w:val="22"/>
                <w:szCs w:val="22"/>
              </w:rPr>
            </w:pPr>
            <w:r w:rsidRPr="008B0119">
              <w:rPr>
                <w:rFonts w:asciiTheme="majorHAnsi" w:eastAsia="Arial Unicode MS" w:hAnsiTheme="majorHAnsi" w:cs="Times New Roman"/>
                <w:sz w:val="22"/>
                <w:szCs w:val="22"/>
              </w:rPr>
              <w:t>Status</w:t>
            </w:r>
          </w:p>
        </w:tc>
      </w:tr>
      <w:tr w:rsidR="004D2AA4" w:rsidRPr="008B0119" w14:paraId="650CBACD" w14:textId="77777777" w:rsidTr="005D0FF9">
        <w:tblPrEx>
          <w:shd w:val="clear" w:color="auto" w:fill="auto"/>
        </w:tblPrEx>
        <w:trPr>
          <w:trHeight w:val="728"/>
        </w:trPr>
        <w:tc>
          <w:tcPr>
            <w:tcW w:w="5064" w:type="dxa"/>
            <w:tcBorders>
              <w:top w:val="single" w:sz="4"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036B908C" w14:textId="77777777" w:rsidR="004D2AA4" w:rsidRPr="008B0119" w:rsidRDefault="004D2AA4" w:rsidP="005D0FF9">
            <w:pPr>
              <w:pStyle w:val="TableStyle1"/>
              <w:rPr>
                <w:rFonts w:asciiTheme="majorHAnsi" w:eastAsia="Arial Unicode MS" w:hAnsiTheme="majorHAnsi" w:cs="Times New Roman"/>
                <w:b w:val="0"/>
                <w:bCs w:val="0"/>
                <w:sz w:val="22"/>
                <w:szCs w:val="22"/>
              </w:rPr>
            </w:pPr>
            <w:r w:rsidRPr="008B0119">
              <w:rPr>
                <w:rFonts w:asciiTheme="majorHAnsi" w:eastAsia="Arial Unicode MS" w:hAnsiTheme="majorHAnsi" w:cs="Times New Roman"/>
                <w:b w:val="0"/>
                <w:bCs w:val="0"/>
                <w:sz w:val="22"/>
                <w:szCs w:val="22"/>
              </w:rPr>
              <w:t>Ensure receipt is properly &amp; fully processed</w:t>
            </w:r>
            <w:r>
              <w:rPr>
                <w:rFonts w:asciiTheme="majorHAnsi" w:eastAsia="Arial Unicode MS" w:hAnsiTheme="majorHAnsi" w:cs="Times New Roman"/>
                <w:b w:val="0"/>
                <w:bCs w:val="0"/>
                <w:sz w:val="22"/>
                <w:szCs w:val="22"/>
              </w:rPr>
              <w:t xml:space="preserve"> and tax concession is issued (where applicable).</w:t>
            </w:r>
          </w:p>
        </w:tc>
        <w:tc>
          <w:tcPr>
            <w:tcW w:w="1807" w:type="dxa"/>
            <w:tcBorders>
              <w:top w:val="single" w:sz="4"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094EF59" w14:textId="77777777" w:rsidR="004D2AA4" w:rsidRPr="008B0119" w:rsidRDefault="004D2AA4" w:rsidP="005D0FF9">
            <w:pPr>
              <w:jc w:val="center"/>
              <w:rPr>
                <w:rFonts w:asciiTheme="majorHAnsi" w:hAnsiTheme="majorHAnsi"/>
                <w:color w:val="808080" w:themeColor="background1" w:themeShade="80"/>
                <w:sz w:val="22"/>
                <w:szCs w:val="22"/>
              </w:rPr>
            </w:pPr>
            <w:commentRangeStart w:id="3"/>
            <w:r w:rsidRPr="008B0119">
              <w:rPr>
                <w:rFonts w:asciiTheme="majorHAnsi" w:hAnsiTheme="majorHAnsi"/>
                <w:color w:val="808080" w:themeColor="background1" w:themeShade="80"/>
                <w:sz w:val="22"/>
                <w:szCs w:val="22"/>
              </w:rPr>
              <w:t>Manager</w:t>
            </w:r>
            <w:commentRangeEnd w:id="3"/>
            <w:r w:rsidR="00820E66">
              <w:rPr>
                <w:rStyle w:val="CommentReference"/>
              </w:rPr>
              <w:commentReference w:id="3"/>
            </w:r>
          </w:p>
        </w:tc>
        <w:tc>
          <w:tcPr>
            <w:tcW w:w="1560"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CAF14C7"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Not later than 3</w:t>
            </w:r>
            <w:r w:rsidRPr="008B0119" w:rsidDel="001612C0">
              <w:rPr>
                <w:rFonts w:asciiTheme="majorHAnsi" w:hAnsiTheme="majorHAnsi"/>
                <w:sz w:val="22"/>
                <w:szCs w:val="22"/>
              </w:rPr>
              <w:t>2</w:t>
            </w:r>
            <w:r w:rsidRPr="008B0119">
              <w:rPr>
                <w:rFonts w:asciiTheme="majorHAnsi" w:hAnsiTheme="majorHAnsi"/>
                <w:sz w:val="22"/>
                <w:szCs w:val="22"/>
              </w:rPr>
              <w:t xml:space="preserve"> hours</w:t>
            </w:r>
          </w:p>
        </w:tc>
        <w:tc>
          <w:tcPr>
            <w:tcW w:w="1664"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3BD0243" w14:textId="77777777" w:rsidR="004D2AA4" w:rsidRPr="008B0119" w:rsidRDefault="004D2AA4" w:rsidP="005D0FF9">
            <w:pPr>
              <w:jc w:val="center"/>
              <w:rPr>
                <w:rFonts w:asciiTheme="majorHAnsi" w:hAnsiTheme="majorHAnsi"/>
                <w:color w:val="808080" w:themeColor="background1" w:themeShade="80"/>
                <w:sz w:val="22"/>
                <w:szCs w:val="22"/>
              </w:rPr>
            </w:pPr>
            <w:commentRangeStart w:id="4"/>
            <w:r w:rsidRPr="008B0119">
              <w:rPr>
                <w:rFonts w:asciiTheme="majorHAnsi" w:hAnsiTheme="majorHAnsi"/>
                <w:color w:val="808080" w:themeColor="background1" w:themeShade="80"/>
                <w:sz w:val="22"/>
                <w:szCs w:val="22"/>
              </w:rPr>
              <w:t>Tentatively</w:t>
            </w:r>
            <w:commentRangeEnd w:id="4"/>
            <w:r w:rsidR="00820E66">
              <w:rPr>
                <w:rStyle w:val="CommentReference"/>
              </w:rPr>
              <w:commentReference w:id="4"/>
            </w:r>
            <w:r w:rsidRPr="008B0119">
              <w:rPr>
                <w:rFonts w:asciiTheme="majorHAnsi" w:hAnsiTheme="majorHAnsi"/>
                <w:color w:val="808080" w:themeColor="background1" w:themeShade="80"/>
                <w:sz w:val="22"/>
                <w:szCs w:val="22"/>
              </w:rPr>
              <w:t xml:space="preserve"> in place</w:t>
            </w:r>
          </w:p>
        </w:tc>
      </w:tr>
      <w:tr w:rsidR="004D2AA4" w:rsidRPr="008B0119" w14:paraId="681003D9" w14:textId="77777777" w:rsidTr="005D0FF9">
        <w:tblPrEx>
          <w:shd w:val="clear" w:color="auto" w:fill="auto"/>
        </w:tblPrEx>
        <w:trPr>
          <w:trHeight w:val="728"/>
        </w:trPr>
        <w:tc>
          <w:tcPr>
            <w:tcW w:w="5064" w:type="dxa"/>
            <w:tcBorders>
              <w:top w:val="single" w:sz="4"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34672AFB" w14:textId="5493C380" w:rsidR="004D2AA4" w:rsidRPr="008B0119" w:rsidRDefault="004D2AA4" w:rsidP="005D0FF9">
            <w:pPr>
              <w:pStyle w:val="TableStyle1"/>
              <w:rPr>
                <w:rFonts w:asciiTheme="majorHAnsi" w:hAnsiTheme="majorHAnsi" w:cs="Times New Roman"/>
                <w:b w:val="0"/>
                <w:bCs w:val="0"/>
                <w:sz w:val="22"/>
                <w:szCs w:val="22"/>
              </w:rPr>
            </w:pPr>
            <w:r w:rsidRPr="008B0119">
              <w:rPr>
                <w:rFonts w:asciiTheme="majorHAnsi" w:eastAsia="Arial Unicode MS" w:hAnsiTheme="majorHAnsi" w:cs="Times New Roman"/>
                <w:b w:val="0"/>
                <w:bCs w:val="0"/>
                <w:sz w:val="22"/>
                <w:szCs w:val="22"/>
              </w:rPr>
              <w:t xml:space="preserve">Draft various donor acknowledgement letter texts &amp; load onto </w:t>
            </w:r>
            <w:r>
              <w:rPr>
                <w:rFonts w:asciiTheme="majorHAnsi" w:eastAsia="Arial Unicode MS" w:hAnsiTheme="majorHAnsi" w:cs="Times New Roman"/>
                <w:b w:val="0"/>
                <w:bCs w:val="0"/>
                <w:sz w:val="22"/>
                <w:szCs w:val="22"/>
              </w:rPr>
              <w:t>database</w:t>
            </w:r>
            <w:r w:rsidRPr="008B0119">
              <w:rPr>
                <w:rFonts w:asciiTheme="majorHAnsi" w:eastAsia="Arial Unicode MS" w:hAnsiTheme="majorHAnsi" w:cs="Times New Roman"/>
                <w:b w:val="0"/>
                <w:bCs w:val="0"/>
                <w:sz w:val="22"/>
                <w:szCs w:val="22"/>
              </w:rPr>
              <w:t xml:space="preserve"> (1st gift, 2nd gift, &amp; for various amounts, etc.)</w:t>
            </w:r>
            <w:r w:rsidR="00ED6256">
              <w:rPr>
                <w:rFonts w:asciiTheme="majorHAnsi" w:eastAsia="Arial Unicode MS" w:hAnsiTheme="majorHAnsi" w:cs="Times New Roman"/>
                <w:b w:val="0"/>
                <w:bCs w:val="0"/>
                <w:sz w:val="22"/>
                <w:szCs w:val="22"/>
              </w:rPr>
              <w:t>.</w:t>
            </w:r>
          </w:p>
        </w:tc>
        <w:tc>
          <w:tcPr>
            <w:tcW w:w="1807" w:type="dxa"/>
            <w:tcBorders>
              <w:top w:val="single" w:sz="4"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4E8B739" w14:textId="77777777" w:rsidR="004D2AA4" w:rsidRPr="008B0119" w:rsidRDefault="004D2AA4" w:rsidP="005D0FF9">
            <w:pPr>
              <w:jc w:val="center"/>
              <w:rPr>
                <w:rFonts w:asciiTheme="majorHAnsi" w:hAnsiTheme="majorHAnsi"/>
                <w:color w:val="808080" w:themeColor="background1" w:themeShade="80"/>
                <w:sz w:val="22"/>
                <w:szCs w:val="22"/>
              </w:rPr>
            </w:pPr>
            <w:r w:rsidRPr="008B0119">
              <w:rPr>
                <w:rFonts w:asciiTheme="majorHAnsi" w:hAnsiTheme="majorHAnsi"/>
                <w:color w:val="808080" w:themeColor="background1" w:themeShade="80"/>
                <w:sz w:val="22"/>
                <w:szCs w:val="22"/>
              </w:rPr>
              <w:t>Manager</w:t>
            </w:r>
          </w:p>
        </w:tc>
        <w:tc>
          <w:tcPr>
            <w:tcW w:w="1560"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EC9EFF5"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Drafts should exist on database</w:t>
            </w:r>
          </w:p>
        </w:tc>
        <w:tc>
          <w:tcPr>
            <w:tcW w:w="1664"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4075335" w14:textId="77777777" w:rsidR="004D2AA4" w:rsidRPr="008B0119" w:rsidRDefault="004D2AA4" w:rsidP="005D0FF9">
            <w:pPr>
              <w:jc w:val="center"/>
              <w:rPr>
                <w:rFonts w:asciiTheme="majorHAnsi" w:hAnsiTheme="majorHAnsi"/>
                <w:color w:val="808080" w:themeColor="background1" w:themeShade="80"/>
                <w:sz w:val="22"/>
                <w:szCs w:val="22"/>
              </w:rPr>
            </w:pPr>
            <w:r w:rsidRPr="008B0119">
              <w:rPr>
                <w:rFonts w:asciiTheme="majorHAnsi" w:hAnsiTheme="majorHAnsi"/>
                <w:color w:val="808080" w:themeColor="background1" w:themeShade="80"/>
                <w:sz w:val="22"/>
                <w:szCs w:val="22"/>
              </w:rPr>
              <w:t>3+ letter texts loaded</w:t>
            </w:r>
          </w:p>
        </w:tc>
      </w:tr>
      <w:tr w:rsidR="004D2AA4" w:rsidRPr="008B0119" w14:paraId="14E785EC" w14:textId="77777777" w:rsidTr="005D0FF9">
        <w:tblPrEx>
          <w:shd w:val="clear" w:color="auto" w:fill="auto"/>
        </w:tblPrEx>
        <w:trPr>
          <w:trHeight w:val="728"/>
        </w:trPr>
        <w:tc>
          <w:tcPr>
            <w:tcW w:w="5064" w:type="dxa"/>
            <w:tcBorders>
              <w:top w:val="single" w:sz="4"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497095BD" w14:textId="77777777" w:rsidR="004D2AA4" w:rsidRPr="008B0119" w:rsidRDefault="004D2AA4" w:rsidP="005D0FF9">
            <w:pPr>
              <w:pStyle w:val="TableStyle1"/>
              <w:rPr>
                <w:rFonts w:asciiTheme="majorHAnsi" w:eastAsia="Arial Unicode MS" w:hAnsiTheme="majorHAnsi" w:cs="Times New Roman"/>
                <w:b w:val="0"/>
                <w:bCs w:val="0"/>
                <w:sz w:val="22"/>
                <w:szCs w:val="22"/>
              </w:rPr>
            </w:pPr>
            <w:r w:rsidRPr="008B0119">
              <w:rPr>
                <w:rFonts w:asciiTheme="majorHAnsi" w:eastAsia="Arial Unicode MS" w:hAnsiTheme="majorHAnsi" w:cs="Times New Roman"/>
                <w:b w:val="0"/>
                <w:bCs w:val="0"/>
                <w:sz w:val="22"/>
                <w:szCs w:val="22"/>
              </w:rPr>
              <w:t xml:space="preserve">Draw letter from </w:t>
            </w:r>
            <w:r>
              <w:rPr>
                <w:rFonts w:asciiTheme="majorHAnsi" w:eastAsia="Arial Unicode MS" w:hAnsiTheme="majorHAnsi" w:cs="Times New Roman"/>
                <w:b w:val="0"/>
                <w:bCs w:val="0"/>
                <w:sz w:val="22"/>
                <w:szCs w:val="22"/>
              </w:rPr>
              <w:t>database.</w:t>
            </w:r>
          </w:p>
        </w:tc>
        <w:tc>
          <w:tcPr>
            <w:tcW w:w="1807"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7F2D61CD" w14:textId="77777777" w:rsidR="004D2AA4" w:rsidRPr="008B0119" w:rsidRDefault="004D2AA4" w:rsidP="005D0FF9">
            <w:pPr>
              <w:jc w:val="center"/>
              <w:rPr>
                <w:rFonts w:asciiTheme="majorHAnsi" w:hAnsiTheme="majorHAnsi"/>
                <w:color w:val="808080" w:themeColor="background1" w:themeShade="80"/>
                <w:sz w:val="22"/>
                <w:szCs w:val="22"/>
              </w:rPr>
            </w:pPr>
            <w:r w:rsidRPr="008B0119">
              <w:rPr>
                <w:rFonts w:asciiTheme="majorHAnsi" w:hAnsiTheme="majorHAnsi"/>
                <w:color w:val="808080" w:themeColor="background1" w:themeShade="80"/>
                <w:sz w:val="22"/>
                <w:szCs w:val="22"/>
              </w:rPr>
              <w:t>Stewardship Officer /Manager</w:t>
            </w:r>
          </w:p>
        </w:tc>
        <w:tc>
          <w:tcPr>
            <w:tcW w:w="156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0B0DF621"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Not later than 3</w:t>
            </w:r>
            <w:r w:rsidRPr="008B0119" w:rsidDel="001612C0">
              <w:rPr>
                <w:rFonts w:asciiTheme="majorHAnsi" w:hAnsiTheme="majorHAnsi"/>
                <w:sz w:val="22"/>
                <w:szCs w:val="22"/>
              </w:rPr>
              <w:t>2</w:t>
            </w:r>
            <w:r w:rsidRPr="008B0119">
              <w:rPr>
                <w:rFonts w:asciiTheme="majorHAnsi" w:hAnsiTheme="majorHAnsi"/>
                <w:sz w:val="22"/>
                <w:szCs w:val="22"/>
              </w:rPr>
              <w:t xml:space="preserve"> business hours</w:t>
            </w:r>
          </w:p>
        </w:tc>
        <w:tc>
          <w:tcPr>
            <w:tcW w:w="166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31A7FED2" w14:textId="77777777" w:rsidR="004D2AA4" w:rsidRPr="008B0119" w:rsidRDefault="004D2AA4" w:rsidP="005D0FF9">
            <w:pPr>
              <w:jc w:val="center"/>
              <w:rPr>
                <w:rFonts w:asciiTheme="majorHAnsi" w:hAnsiTheme="majorHAnsi"/>
                <w:color w:val="808080" w:themeColor="background1" w:themeShade="80"/>
                <w:sz w:val="22"/>
                <w:szCs w:val="22"/>
              </w:rPr>
            </w:pPr>
            <w:r w:rsidRPr="008B0119">
              <w:rPr>
                <w:rFonts w:asciiTheme="majorHAnsi" w:hAnsiTheme="majorHAnsi"/>
                <w:color w:val="808080" w:themeColor="background1" w:themeShade="80"/>
                <w:sz w:val="22"/>
                <w:szCs w:val="22"/>
              </w:rPr>
              <w:t>Activated</w:t>
            </w:r>
          </w:p>
        </w:tc>
      </w:tr>
      <w:tr w:rsidR="004D2AA4" w:rsidRPr="008B0119" w14:paraId="59D8854A" w14:textId="77777777" w:rsidTr="005D0FF9">
        <w:tblPrEx>
          <w:shd w:val="clear" w:color="auto" w:fill="auto"/>
        </w:tblPrEx>
        <w:trPr>
          <w:trHeight w:val="295"/>
        </w:trPr>
        <w:tc>
          <w:tcPr>
            <w:tcW w:w="5064"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11097B17" w14:textId="6F1F9A2D" w:rsidR="004D2AA4" w:rsidRPr="008B0119" w:rsidRDefault="004D2AA4" w:rsidP="005D0FF9">
            <w:pPr>
              <w:pStyle w:val="TableStyle1"/>
              <w:rPr>
                <w:rFonts w:asciiTheme="majorHAnsi" w:hAnsiTheme="majorHAnsi" w:cs="Times New Roman"/>
                <w:b w:val="0"/>
                <w:bCs w:val="0"/>
                <w:sz w:val="22"/>
                <w:szCs w:val="22"/>
              </w:rPr>
            </w:pPr>
            <w:r w:rsidRPr="008B0119">
              <w:rPr>
                <w:rFonts w:asciiTheme="majorHAnsi" w:eastAsia="Arial Unicode MS" w:hAnsiTheme="majorHAnsi" w:cs="Times New Roman"/>
                <w:b w:val="0"/>
                <w:bCs w:val="0"/>
                <w:sz w:val="22"/>
                <w:szCs w:val="22"/>
              </w:rPr>
              <w:t>OR    Draft personalised acknowledgement letter</w:t>
            </w:r>
            <w:r w:rsidR="00ED6256">
              <w:rPr>
                <w:rFonts w:asciiTheme="majorHAnsi" w:eastAsia="Arial Unicode MS" w:hAnsiTheme="majorHAnsi" w:cs="Times New Roman"/>
                <w:b w:val="0"/>
                <w:bCs w:val="0"/>
                <w:sz w:val="22"/>
                <w:szCs w:val="22"/>
              </w:rPr>
              <w:t>.</w:t>
            </w:r>
          </w:p>
        </w:tc>
        <w:tc>
          <w:tcPr>
            <w:tcW w:w="1807"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3C3D85B" w14:textId="77777777" w:rsidR="004D2AA4" w:rsidRPr="008B0119" w:rsidRDefault="004D2AA4" w:rsidP="005D0FF9">
            <w:pPr>
              <w:jc w:val="center"/>
              <w:rPr>
                <w:rFonts w:asciiTheme="majorHAnsi" w:hAnsiTheme="majorHAnsi"/>
                <w:color w:val="808080" w:themeColor="background1" w:themeShade="80"/>
                <w:sz w:val="22"/>
                <w:szCs w:val="22"/>
              </w:rPr>
            </w:pPr>
            <w:r w:rsidRPr="008B0119">
              <w:rPr>
                <w:rFonts w:asciiTheme="majorHAnsi" w:hAnsiTheme="majorHAnsi"/>
                <w:color w:val="808080" w:themeColor="background1" w:themeShade="80"/>
                <w:sz w:val="22"/>
                <w:szCs w:val="22"/>
              </w:rPr>
              <w:t>Manager</w:t>
            </w:r>
          </w:p>
        </w:tc>
        <w:tc>
          <w:tcPr>
            <w:tcW w:w="15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B4FDAF8"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Not later than 24 hours</w:t>
            </w:r>
          </w:p>
        </w:tc>
        <w:tc>
          <w:tcPr>
            <w:tcW w:w="166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19059F9" w14:textId="77777777" w:rsidR="004D2AA4" w:rsidRPr="008B0119" w:rsidRDefault="004D2AA4" w:rsidP="005D0FF9">
            <w:pPr>
              <w:jc w:val="center"/>
              <w:rPr>
                <w:rFonts w:asciiTheme="majorHAnsi" w:hAnsiTheme="majorHAnsi"/>
                <w:color w:val="808080" w:themeColor="background1" w:themeShade="80"/>
                <w:sz w:val="22"/>
                <w:szCs w:val="22"/>
              </w:rPr>
            </w:pPr>
            <w:r w:rsidRPr="008B0119">
              <w:rPr>
                <w:rFonts w:asciiTheme="majorHAnsi" w:hAnsiTheme="majorHAnsi"/>
                <w:color w:val="808080" w:themeColor="background1" w:themeShade="80"/>
                <w:sz w:val="22"/>
                <w:szCs w:val="22"/>
              </w:rPr>
              <w:t>When needed</w:t>
            </w:r>
          </w:p>
        </w:tc>
      </w:tr>
      <w:tr w:rsidR="004D2AA4" w:rsidRPr="008B0119" w14:paraId="79E286E0" w14:textId="77777777" w:rsidTr="005D0FF9">
        <w:tblPrEx>
          <w:shd w:val="clear" w:color="auto" w:fill="auto"/>
        </w:tblPrEx>
        <w:trPr>
          <w:trHeight w:val="295"/>
        </w:trPr>
        <w:tc>
          <w:tcPr>
            <w:tcW w:w="5064"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627E4DEF" w14:textId="46BF4FEC" w:rsidR="004D2AA4" w:rsidRPr="008B0119" w:rsidRDefault="004D2AA4" w:rsidP="00ED1B12">
            <w:pPr>
              <w:pStyle w:val="TableStyle1"/>
              <w:rPr>
                <w:rFonts w:asciiTheme="majorHAnsi" w:hAnsiTheme="majorHAnsi" w:cs="Times New Roman"/>
                <w:b w:val="0"/>
                <w:bCs w:val="0"/>
                <w:sz w:val="22"/>
                <w:szCs w:val="22"/>
              </w:rPr>
            </w:pPr>
            <w:r w:rsidRPr="008B0119">
              <w:rPr>
                <w:rFonts w:asciiTheme="majorHAnsi" w:eastAsia="Arial Unicode MS" w:hAnsiTheme="majorHAnsi" w:cs="Times New Roman"/>
                <w:b w:val="0"/>
                <w:bCs w:val="0"/>
                <w:sz w:val="22"/>
                <w:szCs w:val="22"/>
              </w:rPr>
              <w:t>Designate Senior Administrator/Personal assistant to dispatch</w:t>
            </w:r>
            <w:r w:rsidR="00ED6256">
              <w:rPr>
                <w:rFonts w:asciiTheme="majorHAnsi" w:eastAsia="Arial Unicode MS" w:hAnsiTheme="majorHAnsi" w:cs="Times New Roman"/>
                <w:b w:val="0"/>
                <w:bCs w:val="0"/>
                <w:sz w:val="22"/>
                <w:szCs w:val="22"/>
              </w:rPr>
              <w:t>.</w:t>
            </w:r>
          </w:p>
        </w:tc>
        <w:tc>
          <w:tcPr>
            <w:tcW w:w="1807"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280B2CD"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Manager</w:t>
            </w:r>
          </w:p>
        </w:tc>
        <w:tc>
          <w:tcPr>
            <w:tcW w:w="15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E58284E"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Not later than 3</w:t>
            </w:r>
            <w:r w:rsidRPr="008B0119" w:rsidDel="001612C0">
              <w:rPr>
                <w:rFonts w:asciiTheme="majorHAnsi" w:hAnsiTheme="majorHAnsi"/>
                <w:sz w:val="22"/>
                <w:szCs w:val="22"/>
              </w:rPr>
              <w:t>2</w:t>
            </w:r>
            <w:r w:rsidRPr="008B0119">
              <w:rPr>
                <w:rFonts w:asciiTheme="majorHAnsi" w:hAnsiTheme="majorHAnsi"/>
                <w:sz w:val="22"/>
                <w:szCs w:val="22"/>
              </w:rPr>
              <w:t xml:space="preserve"> hours</w:t>
            </w:r>
          </w:p>
        </w:tc>
        <w:tc>
          <w:tcPr>
            <w:tcW w:w="166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70F1D43" w14:textId="77777777" w:rsidR="004D2AA4" w:rsidRPr="008B0119" w:rsidRDefault="004D2AA4" w:rsidP="005D0FF9">
            <w:pPr>
              <w:jc w:val="center"/>
              <w:rPr>
                <w:rFonts w:asciiTheme="majorHAnsi" w:hAnsiTheme="majorHAnsi"/>
                <w:color w:val="808080" w:themeColor="background1" w:themeShade="80"/>
                <w:sz w:val="22"/>
                <w:szCs w:val="22"/>
              </w:rPr>
            </w:pPr>
            <w:r w:rsidRPr="008B0119">
              <w:rPr>
                <w:rFonts w:asciiTheme="majorHAnsi" w:hAnsiTheme="majorHAnsi"/>
                <w:color w:val="808080" w:themeColor="background1" w:themeShade="80"/>
                <w:sz w:val="22"/>
                <w:szCs w:val="22"/>
              </w:rPr>
              <w:t>When needed</w:t>
            </w:r>
          </w:p>
        </w:tc>
      </w:tr>
      <w:tr w:rsidR="004D2AA4" w:rsidRPr="008B0119" w14:paraId="672F3DFF" w14:textId="77777777" w:rsidTr="005D0FF9">
        <w:tblPrEx>
          <w:shd w:val="clear" w:color="auto" w:fill="auto"/>
        </w:tblPrEx>
        <w:trPr>
          <w:trHeight w:val="295"/>
        </w:trPr>
        <w:tc>
          <w:tcPr>
            <w:tcW w:w="5064"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025D4307" w14:textId="773DB430" w:rsidR="004D2AA4" w:rsidRPr="008B0119" w:rsidRDefault="004D2AA4" w:rsidP="00ED1B12">
            <w:pPr>
              <w:pStyle w:val="TableStyle1"/>
              <w:rPr>
                <w:rFonts w:asciiTheme="majorHAnsi" w:hAnsiTheme="majorHAnsi" w:cs="Times New Roman"/>
                <w:b w:val="0"/>
                <w:bCs w:val="0"/>
                <w:sz w:val="22"/>
                <w:szCs w:val="22"/>
              </w:rPr>
            </w:pPr>
            <w:r w:rsidRPr="008B0119">
              <w:rPr>
                <w:rFonts w:asciiTheme="majorHAnsi" w:eastAsia="Arial Unicode MS" w:hAnsiTheme="majorHAnsi" w:cs="Times New Roman"/>
                <w:b w:val="0"/>
                <w:bCs w:val="0"/>
                <w:sz w:val="22"/>
                <w:szCs w:val="22"/>
              </w:rPr>
              <w:t>Monitor weekly turnaround toward report monthly dashboard</w:t>
            </w:r>
            <w:r w:rsidR="00ED6256">
              <w:rPr>
                <w:rFonts w:asciiTheme="majorHAnsi" w:eastAsia="Arial Unicode MS" w:hAnsiTheme="majorHAnsi" w:cs="Times New Roman"/>
                <w:b w:val="0"/>
                <w:bCs w:val="0"/>
                <w:sz w:val="22"/>
                <w:szCs w:val="22"/>
              </w:rPr>
              <w:t>.</w:t>
            </w:r>
          </w:p>
        </w:tc>
        <w:tc>
          <w:tcPr>
            <w:tcW w:w="1807"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EE11C90"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Manager</w:t>
            </w:r>
          </w:p>
        </w:tc>
        <w:tc>
          <w:tcPr>
            <w:tcW w:w="15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D11A2EC" w14:textId="77777777" w:rsidR="004D2AA4" w:rsidRPr="008B0119" w:rsidRDefault="004D2AA4" w:rsidP="005D0FF9">
            <w:pPr>
              <w:jc w:val="center"/>
              <w:rPr>
                <w:rFonts w:asciiTheme="majorHAnsi" w:hAnsiTheme="majorHAnsi"/>
                <w:sz w:val="22"/>
                <w:szCs w:val="22"/>
              </w:rPr>
            </w:pPr>
            <w:r w:rsidRPr="008B0119">
              <w:rPr>
                <w:rFonts w:asciiTheme="majorHAnsi" w:hAnsiTheme="majorHAnsi"/>
                <w:color w:val="808080" w:themeColor="background1" w:themeShade="80"/>
                <w:sz w:val="22"/>
                <w:szCs w:val="22"/>
              </w:rPr>
              <w:t>Each Friday</w:t>
            </w:r>
          </w:p>
        </w:tc>
        <w:tc>
          <w:tcPr>
            <w:tcW w:w="166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8A403B7" w14:textId="77777777" w:rsidR="004D2AA4" w:rsidRPr="008B0119" w:rsidRDefault="004D2AA4" w:rsidP="005D0FF9">
            <w:pPr>
              <w:jc w:val="center"/>
              <w:rPr>
                <w:rFonts w:asciiTheme="majorHAnsi" w:hAnsiTheme="majorHAnsi"/>
                <w:color w:val="808080" w:themeColor="background1" w:themeShade="80"/>
                <w:sz w:val="22"/>
                <w:szCs w:val="22"/>
              </w:rPr>
            </w:pPr>
            <w:r w:rsidRPr="008B0119">
              <w:rPr>
                <w:rFonts w:asciiTheme="majorHAnsi" w:hAnsiTheme="majorHAnsi"/>
                <w:color w:val="808080" w:themeColor="background1" w:themeShade="80"/>
                <w:sz w:val="22"/>
                <w:szCs w:val="22"/>
              </w:rPr>
              <w:t>Ready</w:t>
            </w:r>
          </w:p>
        </w:tc>
      </w:tr>
      <w:tr w:rsidR="004D2AA4" w:rsidRPr="008B0119" w14:paraId="35805307" w14:textId="77777777" w:rsidTr="005D0FF9">
        <w:tblPrEx>
          <w:shd w:val="clear" w:color="auto" w:fill="auto"/>
        </w:tblPrEx>
        <w:trPr>
          <w:trHeight w:val="485"/>
        </w:trPr>
        <w:tc>
          <w:tcPr>
            <w:tcW w:w="5064"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1A6A5A86" w14:textId="01AC2B0E" w:rsidR="004D2AA4" w:rsidRPr="008B0119" w:rsidRDefault="004D2AA4" w:rsidP="005D0FF9">
            <w:pPr>
              <w:pStyle w:val="TableStyle1"/>
              <w:rPr>
                <w:rFonts w:asciiTheme="majorHAnsi" w:hAnsiTheme="majorHAnsi" w:cs="Times New Roman"/>
                <w:b w:val="0"/>
                <w:bCs w:val="0"/>
                <w:sz w:val="22"/>
                <w:szCs w:val="22"/>
              </w:rPr>
            </w:pPr>
            <w:r w:rsidRPr="008B0119">
              <w:rPr>
                <w:rFonts w:asciiTheme="majorHAnsi" w:eastAsia="Arial Unicode MS" w:hAnsiTheme="majorHAnsi" w:cs="Times New Roman"/>
                <w:b w:val="0"/>
                <w:bCs w:val="0"/>
                <w:sz w:val="22"/>
                <w:szCs w:val="22"/>
              </w:rPr>
              <w:t>Add thank you phone call (top donors get call from CEO/VC)</w:t>
            </w:r>
            <w:r w:rsidR="00ED6256">
              <w:rPr>
                <w:rFonts w:asciiTheme="majorHAnsi" w:eastAsia="Arial Unicode MS" w:hAnsiTheme="majorHAnsi" w:cs="Times New Roman"/>
                <w:b w:val="0"/>
                <w:bCs w:val="0"/>
                <w:sz w:val="22"/>
                <w:szCs w:val="22"/>
              </w:rPr>
              <w:t>.</w:t>
            </w:r>
          </w:p>
        </w:tc>
        <w:tc>
          <w:tcPr>
            <w:tcW w:w="1807"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7D1F75F5"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Director Fund development</w:t>
            </w:r>
          </w:p>
        </w:tc>
        <w:tc>
          <w:tcPr>
            <w:tcW w:w="156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3AFD2972"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Alert CEO/VC office &amp; schedule</w:t>
            </w:r>
          </w:p>
        </w:tc>
        <w:tc>
          <w:tcPr>
            <w:tcW w:w="166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1D2BD468" w14:textId="77777777" w:rsidR="004D2AA4" w:rsidRPr="008B0119" w:rsidRDefault="004D2AA4" w:rsidP="005D0FF9">
            <w:pPr>
              <w:jc w:val="center"/>
              <w:rPr>
                <w:rFonts w:asciiTheme="majorHAnsi" w:hAnsiTheme="majorHAnsi"/>
                <w:color w:val="808080" w:themeColor="background1" w:themeShade="80"/>
                <w:sz w:val="22"/>
                <w:szCs w:val="22"/>
              </w:rPr>
            </w:pPr>
            <w:r w:rsidRPr="008B0119">
              <w:rPr>
                <w:rFonts w:asciiTheme="majorHAnsi" w:hAnsiTheme="majorHAnsi"/>
                <w:color w:val="808080" w:themeColor="background1" w:themeShade="80"/>
                <w:sz w:val="22"/>
                <w:szCs w:val="22"/>
              </w:rPr>
              <w:t>When appropriate</w:t>
            </w:r>
          </w:p>
        </w:tc>
      </w:tr>
      <w:tr w:rsidR="004D2AA4" w:rsidRPr="008B0119" w14:paraId="297E12E7" w14:textId="77777777" w:rsidTr="005D0FF9">
        <w:tblPrEx>
          <w:shd w:val="clear" w:color="auto" w:fill="auto"/>
        </w:tblPrEx>
        <w:trPr>
          <w:trHeight w:val="485"/>
        </w:trPr>
        <w:tc>
          <w:tcPr>
            <w:tcW w:w="5064"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16FE04B1" w14:textId="29FD2BD9" w:rsidR="004D2AA4" w:rsidRPr="008B0119" w:rsidRDefault="004D2AA4" w:rsidP="005D0FF9">
            <w:pPr>
              <w:pStyle w:val="TableStyle1"/>
              <w:rPr>
                <w:rFonts w:asciiTheme="majorHAnsi" w:hAnsiTheme="majorHAnsi" w:cs="Times New Roman"/>
                <w:b w:val="0"/>
                <w:bCs w:val="0"/>
                <w:sz w:val="22"/>
                <w:szCs w:val="22"/>
              </w:rPr>
            </w:pPr>
            <w:r w:rsidRPr="008B0119">
              <w:rPr>
                <w:rFonts w:asciiTheme="majorHAnsi" w:eastAsia="Arial Unicode MS" w:hAnsiTheme="majorHAnsi" w:cs="Times New Roman"/>
                <w:b w:val="0"/>
                <w:bCs w:val="0"/>
                <w:sz w:val="22"/>
                <w:szCs w:val="22"/>
              </w:rPr>
              <w:t>Create a ‘new donor’ package with XXX info, ways to participate, etc</w:t>
            </w:r>
            <w:r w:rsidR="00ED6256">
              <w:rPr>
                <w:rFonts w:asciiTheme="majorHAnsi" w:eastAsia="Arial Unicode MS" w:hAnsiTheme="majorHAnsi" w:cs="Times New Roman"/>
                <w:b w:val="0"/>
                <w:bCs w:val="0"/>
                <w:sz w:val="22"/>
                <w:szCs w:val="22"/>
              </w:rPr>
              <w:t>.</w:t>
            </w:r>
          </w:p>
        </w:tc>
        <w:tc>
          <w:tcPr>
            <w:tcW w:w="1807"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2A06C947"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Marketing</w:t>
            </w:r>
          </w:p>
        </w:tc>
        <w:tc>
          <w:tcPr>
            <w:tcW w:w="156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61646D80"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As needed</w:t>
            </w:r>
            <w:r w:rsidRPr="008B0119" w:rsidDel="001612C0">
              <w:rPr>
                <w:rFonts w:asciiTheme="majorHAnsi" w:hAnsiTheme="majorHAnsi"/>
                <w:sz w:val="22"/>
                <w:szCs w:val="22"/>
              </w:rPr>
              <w:t xml:space="preserve"> </w:t>
            </w:r>
          </w:p>
        </w:tc>
        <w:tc>
          <w:tcPr>
            <w:tcW w:w="166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64C9B6FE" w14:textId="77777777" w:rsidR="004D2AA4" w:rsidRPr="008B0119" w:rsidRDefault="004D2AA4" w:rsidP="005D0FF9">
            <w:pPr>
              <w:jc w:val="center"/>
              <w:rPr>
                <w:rFonts w:asciiTheme="majorHAnsi" w:hAnsiTheme="majorHAnsi"/>
                <w:color w:val="808080" w:themeColor="background1" w:themeShade="80"/>
                <w:sz w:val="22"/>
                <w:szCs w:val="22"/>
              </w:rPr>
            </w:pPr>
            <w:r w:rsidRPr="008B0119">
              <w:rPr>
                <w:rFonts w:asciiTheme="majorHAnsi" w:hAnsiTheme="majorHAnsi"/>
                <w:color w:val="808080" w:themeColor="background1" w:themeShade="80"/>
                <w:sz w:val="22"/>
                <w:szCs w:val="22"/>
              </w:rPr>
              <w:t>Have on hand and update regularly</w:t>
            </w:r>
          </w:p>
        </w:tc>
      </w:tr>
    </w:tbl>
    <w:p w14:paraId="64A7FF95" w14:textId="77777777" w:rsidR="004D2AA4" w:rsidRPr="008B0119" w:rsidRDefault="004D2AA4" w:rsidP="004D2AA4">
      <w:pPr>
        <w:pStyle w:val="Body"/>
        <w:rPr>
          <w:rFonts w:asciiTheme="majorHAnsi" w:hAnsiTheme="majorHAnsi"/>
        </w:rPr>
      </w:pPr>
    </w:p>
    <w:p w14:paraId="1C04E4E7" w14:textId="77777777" w:rsidR="004D2AA4" w:rsidRPr="008B0119" w:rsidRDefault="004D2AA4" w:rsidP="004D2AA4">
      <w:pPr>
        <w:pStyle w:val="Heading2"/>
        <w:rPr>
          <w:rFonts w:asciiTheme="majorHAnsi" w:hAnsiTheme="majorHAnsi"/>
          <w:b w:val="0"/>
          <w:bCs/>
          <w:u w:val="single"/>
        </w:rPr>
      </w:pPr>
      <w:bookmarkStart w:id="5" w:name="_Toc139538546"/>
      <w:bookmarkStart w:id="6" w:name="_Toc154569469"/>
      <w:r w:rsidRPr="008B0119">
        <w:rPr>
          <w:rFonts w:asciiTheme="majorHAnsi" w:hAnsiTheme="majorHAnsi"/>
        </w:rPr>
        <w:t>Goal 2</w:t>
      </w:r>
      <w:r w:rsidRPr="00DF77CB">
        <w:rPr>
          <w:rFonts w:asciiTheme="majorHAnsi" w:hAnsiTheme="majorHAnsi"/>
        </w:rPr>
        <w:t xml:space="preserve">:  </w:t>
      </w:r>
      <w:r w:rsidRPr="008B0119">
        <w:rPr>
          <w:rFonts w:asciiTheme="majorHAnsi" w:hAnsiTheme="majorHAnsi"/>
          <w:bCs/>
          <w:u w:val="single"/>
        </w:rPr>
        <w:t>Recognition</w:t>
      </w:r>
      <w:bookmarkEnd w:id="5"/>
      <w:bookmarkEnd w:id="6"/>
    </w:p>
    <w:p w14:paraId="02CE295E" w14:textId="77777777" w:rsidR="004D2AA4" w:rsidRPr="00D67E38" w:rsidRDefault="004D2AA4" w:rsidP="004D2AA4">
      <w:pPr>
        <w:pStyle w:val="Body"/>
        <w:rPr>
          <w:rFonts w:asciiTheme="majorHAnsi" w:hAnsiTheme="majorHAnsi" w:cs="Times New Roman"/>
          <w:color w:val="7F7F7F" w:themeColor="text1" w:themeTint="80"/>
          <w:sz w:val="24"/>
          <w:szCs w:val="24"/>
        </w:rPr>
      </w:pPr>
    </w:p>
    <w:p w14:paraId="3A15BE82" w14:textId="77777777" w:rsidR="004D2AA4" w:rsidRPr="00D67E38" w:rsidRDefault="004D2AA4" w:rsidP="004D2AA4">
      <w:pPr>
        <w:pStyle w:val="Body"/>
        <w:rPr>
          <w:rFonts w:asciiTheme="majorHAnsi" w:hAnsiTheme="majorHAnsi" w:cs="Times New Roman"/>
          <w:color w:val="7F7F7F" w:themeColor="text1" w:themeTint="80"/>
          <w:sz w:val="24"/>
          <w:szCs w:val="24"/>
        </w:rPr>
      </w:pPr>
      <w:r w:rsidRPr="00D67E38">
        <w:rPr>
          <w:rFonts w:asciiTheme="majorHAnsi" w:hAnsiTheme="majorHAnsi" w:cs="Times New Roman"/>
          <w:color w:val="7F7F7F" w:themeColor="text1" w:themeTint="80"/>
        </w:rPr>
        <w:t>Provide appropriate, desired recognition of every donor to every fund that provides satisfaction to the donor and is likely to inspire potential donors</w:t>
      </w:r>
      <w:r w:rsidRPr="00D67E38">
        <w:rPr>
          <w:rFonts w:asciiTheme="majorHAnsi" w:hAnsiTheme="majorHAnsi" w:cs="Times New Roman"/>
          <w:color w:val="7F7F7F" w:themeColor="text1" w:themeTint="80"/>
          <w:sz w:val="24"/>
          <w:szCs w:val="24"/>
        </w:rPr>
        <w:t>.</w:t>
      </w:r>
    </w:p>
    <w:p w14:paraId="6F3A6661" w14:textId="77777777" w:rsidR="004D2AA4" w:rsidRPr="008B0119" w:rsidRDefault="004D2AA4" w:rsidP="004D2AA4">
      <w:pPr>
        <w:pStyle w:val="Body"/>
        <w:rPr>
          <w:rFonts w:asciiTheme="majorHAnsi" w:hAnsiTheme="majorHAnsi"/>
        </w:rPr>
      </w:pPr>
    </w:p>
    <w:tbl>
      <w:tblPr>
        <w:tblW w:w="10095"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5011"/>
        <w:gridCol w:w="1785"/>
        <w:gridCol w:w="1882"/>
        <w:gridCol w:w="1417"/>
      </w:tblGrid>
      <w:tr w:rsidR="004D2AA4" w:rsidRPr="008B0119" w14:paraId="0F047CE7" w14:textId="77777777" w:rsidTr="005D0FF9">
        <w:trPr>
          <w:trHeight w:val="488"/>
          <w:tblHeader/>
        </w:trPr>
        <w:tc>
          <w:tcPr>
            <w:tcW w:w="5011"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vAlign w:val="center"/>
          </w:tcPr>
          <w:p w14:paraId="2E769053" w14:textId="77777777" w:rsidR="004D2AA4" w:rsidRPr="008B0119" w:rsidRDefault="004D2AA4" w:rsidP="005D0FF9">
            <w:pPr>
              <w:pStyle w:val="TableStyle1"/>
              <w:jc w:val="center"/>
              <w:rPr>
                <w:rFonts w:asciiTheme="majorHAnsi" w:hAnsiTheme="majorHAnsi"/>
                <w:sz w:val="22"/>
                <w:szCs w:val="22"/>
              </w:rPr>
            </w:pPr>
            <w:r w:rsidRPr="008B0119">
              <w:rPr>
                <w:rFonts w:asciiTheme="majorHAnsi" w:eastAsia="Arial Unicode MS" w:hAnsiTheme="majorHAnsi" w:cs="Arial Unicode MS"/>
                <w:sz w:val="22"/>
                <w:szCs w:val="22"/>
              </w:rPr>
              <w:t>Actions to Achieve</w:t>
            </w:r>
          </w:p>
        </w:tc>
        <w:tc>
          <w:tcPr>
            <w:tcW w:w="1785"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vAlign w:val="center"/>
          </w:tcPr>
          <w:p w14:paraId="158B8803" w14:textId="549ECA24" w:rsidR="004D2AA4" w:rsidRPr="008B0119" w:rsidRDefault="004D2AA4" w:rsidP="005D0FF9">
            <w:pPr>
              <w:pStyle w:val="TableStyle1"/>
              <w:jc w:val="center"/>
              <w:rPr>
                <w:rFonts w:asciiTheme="majorHAnsi" w:hAnsiTheme="majorHAnsi"/>
                <w:sz w:val="22"/>
                <w:szCs w:val="22"/>
              </w:rPr>
            </w:pPr>
            <w:r w:rsidRPr="008B0119">
              <w:rPr>
                <w:rFonts w:asciiTheme="majorHAnsi" w:eastAsia="Arial Unicode MS" w:hAnsiTheme="majorHAnsi" w:cs="Arial Unicode MS"/>
                <w:sz w:val="22"/>
                <w:szCs w:val="22"/>
              </w:rPr>
              <w:t xml:space="preserve">Person </w:t>
            </w:r>
            <w:r w:rsidR="00AC79EC">
              <w:rPr>
                <w:rFonts w:asciiTheme="majorHAnsi" w:eastAsia="Arial Unicode MS" w:hAnsiTheme="majorHAnsi" w:cs="Arial Unicode MS"/>
                <w:sz w:val="22"/>
                <w:szCs w:val="22"/>
              </w:rPr>
              <w:t>R</w:t>
            </w:r>
            <w:r w:rsidRPr="008B0119">
              <w:rPr>
                <w:rFonts w:asciiTheme="majorHAnsi" w:eastAsia="Arial Unicode MS" w:hAnsiTheme="majorHAnsi" w:cs="Arial Unicode MS"/>
                <w:sz w:val="22"/>
                <w:szCs w:val="22"/>
              </w:rPr>
              <w:t>esponsible</w:t>
            </w:r>
          </w:p>
        </w:tc>
        <w:tc>
          <w:tcPr>
            <w:tcW w:w="1882"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vAlign w:val="center"/>
          </w:tcPr>
          <w:p w14:paraId="24ED95FC" w14:textId="6ABDA662" w:rsidR="004D2AA4" w:rsidRPr="008B0119" w:rsidRDefault="004D2AA4" w:rsidP="005D0FF9">
            <w:pPr>
              <w:pStyle w:val="TableStyle1"/>
              <w:jc w:val="center"/>
              <w:rPr>
                <w:rFonts w:asciiTheme="majorHAnsi" w:hAnsiTheme="majorHAnsi"/>
                <w:sz w:val="22"/>
                <w:szCs w:val="22"/>
              </w:rPr>
            </w:pPr>
            <w:r w:rsidRPr="008B0119">
              <w:rPr>
                <w:rFonts w:asciiTheme="majorHAnsi" w:eastAsia="Arial Unicode MS" w:hAnsiTheme="majorHAnsi" w:cs="Arial Unicode MS"/>
                <w:sz w:val="22"/>
                <w:szCs w:val="22"/>
              </w:rPr>
              <w:t xml:space="preserve">By </w:t>
            </w:r>
            <w:r w:rsidR="00AC79EC">
              <w:rPr>
                <w:rFonts w:asciiTheme="majorHAnsi" w:eastAsia="Arial Unicode MS" w:hAnsiTheme="majorHAnsi" w:cs="Arial Unicode MS"/>
                <w:sz w:val="22"/>
                <w:szCs w:val="22"/>
              </w:rPr>
              <w:t>D</w:t>
            </w:r>
            <w:r w:rsidRPr="008B0119">
              <w:rPr>
                <w:rFonts w:asciiTheme="majorHAnsi" w:eastAsia="Arial Unicode MS" w:hAnsiTheme="majorHAnsi" w:cs="Arial Unicode MS"/>
                <w:sz w:val="22"/>
                <w:szCs w:val="22"/>
              </w:rPr>
              <w:t>ate</w:t>
            </w:r>
          </w:p>
        </w:tc>
        <w:tc>
          <w:tcPr>
            <w:tcW w:w="1417"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vAlign w:val="center"/>
          </w:tcPr>
          <w:p w14:paraId="499FB58B" w14:textId="77777777" w:rsidR="004D2AA4" w:rsidRPr="008B0119" w:rsidRDefault="004D2AA4" w:rsidP="005D0FF9">
            <w:pPr>
              <w:pStyle w:val="TableStyle1"/>
              <w:jc w:val="center"/>
              <w:rPr>
                <w:rFonts w:asciiTheme="majorHAnsi" w:hAnsiTheme="majorHAnsi"/>
                <w:sz w:val="22"/>
                <w:szCs w:val="22"/>
              </w:rPr>
            </w:pPr>
            <w:r w:rsidRPr="008B0119">
              <w:rPr>
                <w:rFonts w:asciiTheme="majorHAnsi" w:eastAsia="Arial Unicode MS" w:hAnsiTheme="majorHAnsi" w:cs="Arial Unicode MS"/>
                <w:sz w:val="22"/>
                <w:szCs w:val="22"/>
              </w:rPr>
              <w:t>Evidence</w:t>
            </w:r>
          </w:p>
        </w:tc>
      </w:tr>
      <w:tr w:rsidR="004D2AA4" w:rsidRPr="008B0119" w14:paraId="38FB7DB0" w14:textId="77777777" w:rsidTr="005D0FF9">
        <w:tblPrEx>
          <w:shd w:val="clear" w:color="auto" w:fill="auto"/>
        </w:tblPrEx>
        <w:trPr>
          <w:trHeight w:val="295"/>
        </w:trPr>
        <w:tc>
          <w:tcPr>
            <w:tcW w:w="5011" w:type="dxa"/>
            <w:tcBorders>
              <w:top w:val="single" w:sz="4"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3A385082" w14:textId="7B36C79E" w:rsidR="004D2AA4" w:rsidRPr="008B0119" w:rsidRDefault="004D2AA4" w:rsidP="005D0FF9">
            <w:pPr>
              <w:pStyle w:val="Body"/>
              <w:rPr>
                <w:rFonts w:asciiTheme="majorHAnsi" w:hAnsiTheme="majorHAnsi"/>
              </w:rPr>
            </w:pPr>
            <w:r w:rsidRPr="008B0119">
              <w:rPr>
                <w:rFonts w:asciiTheme="majorHAnsi" w:hAnsiTheme="majorHAnsi"/>
              </w:rPr>
              <w:t>Ensure accuracy of donor data collection</w:t>
            </w:r>
            <w:r w:rsidR="00AC79EC">
              <w:rPr>
                <w:rFonts w:asciiTheme="majorHAnsi" w:hAnsiTheme="majorHAnsi"/>
              </w:rPr>
              <w:t>.</w:t>
            </w:r>
          </w:p>
        </w:tc>
        <w:tc>
          <w:tcPr>
            <w:tcW w:w="1785" w:type="dxa"/>
            <w:tcBorders>
              <w:top w:val="single" w:sz="4"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D75539C"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Database Administrator</w:t>
            </w:r>
          </w:p>
        </w:tc>
        <w:tc>
          <w:tcPr>
            <w:tcW w:w="1882"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9154CFB"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Per day</w:t>
            </w:r>
          </w:p>
        </w:tc>
        <w:tc>
          <w:tcPr>
            <w:tcW w:w="1417"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13713B3" w14:textId="77777777" w:rsidR="004D2AA4" w:rsidRPr="008B0119" w:rsidRDefault="004D2AA4" w:rsidP="005D0FF9">
            <w:pPr>
              <w:jc w:val="center"/>
              <w:rPr>
                <w:rFonts w:asciiTheme="majorHAnsi" w:hAnsiTheme="majorHAnsi"/>
                <w:color w:val="808080" w:themeColor="background1" w:themeShade="80"/>
                <w:sz w:val="22"/>
                <w:szCs w:val="22"/>
              </w:rPr>
            </w:pPr>
            <w:commentRangeStart w:id="7"/>
            <w:r w:rsidRPr="00DF77CB">
              <w:rPr>
                <w:rFonts w:asciiTheme="majorHAnsi" w:hAnsiTheme="majorHAnsi"/>
                <w:color w:val="808080" w:themeColor="background1" w:themeShade="80"/>
                <w:sz w:val="22"/>
                <w:szCs w:val="22"/>
              </w:rPr>
              <w:t>Database</w:t>
            </w:r>
            <w:commentRangeEnd w:id="7"/>
            <w:r w:rsidR="00820E66">
              <w:rPr>
                <w:rStyle w:val="CommentReference"/>
              </w:rPr>
              <w:commentReference w:id="7"/>
            </w:r>
            <w:r w:rsidRPr="00DF77CB">
              <w:rPr>
                <w:rFonts w:asciiTheme="majorHAnsi" w:hAnsiTheme="majorHAnsi"/>
                <w:color w:val="808080" w:themeColor="background1" w:themeShade="80"/>
                <w:sz w:val="22"/>
                <w:szCs w:val="22"/>
              </w:rPr>
              <w:t xml:space="preserve"> entries</w:t>
            </w:r>
          </w:p>
        </w:tc>
      </w:tr>
      <w:tr w:rsidR="004D2AA4" w:rsidRPr="008B0119" w14:paraId="00205432" w14:textId="77777777" w:rsidTr="005D0FF9">
        <w:tblPrEx>
          <w:shd w:val="clear" w:color="auto" w:fill="auto"/>
        </w:tblPrEx>
        <w:trPr>
          <w:trHeight w:val="525"/>
        </w:trPr>
        <w:tc>
          <w:tcPr>
            <w:tcW w:w="5011"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2311A39B" w14:textId="77777777" w:rsidR="004D2AA4" w:rsidRPr="008B0119" w:rsidRDefault="004D2AA4" w:rsidP="005D0FF9">
            <w:pPr>
              <w:pStyle w:val="Body"/>
              <w:rPr>
                <w:rFonts w:asciiTheme="majorHAnsi" w:hAnsiTheme="majorHAnsi"/>
              </w:rPr>
            </w:pPr>
            <w:r w:rsidRPr="008B0119">
              <w:rPr>
                <w:rFonts w:asciiTheme="majorHAnsi" w:hAnsiTheme="majorHAnsi"/>
              </w:rPr>
              <w:t>Create donor listing, including a ​message of fiscal accountability</w:t>
            </w:r>
            <w:r>
              <w:rPr>
                <w:rFonts w:asciiTheme="majorHAnsi" w:hAnsiTheme="majorHAnsi"/>
              </w:rPr>
              <w:t xml:space="preserve"> (financial protocols).</w:t>
            </w:r>
          </w:p>
        </w:tc>
        <w:tc>
          <w:tcPr>
            <w:tcW w:w="1785"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76BE2801"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Database Administrator</w:t>
            </w:r>
          </w:p>
        </w:tc>
        <w:tc>
          <w:tcPr>
            <w:tcW w:w="188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78119F21" w14:textId="77777777" w:rsidR="004D2AA4" w:rsidRPr="008B0119" w:rsidRDefault="004D2AA4" w:rsidP="005D0FF9">
            <w:pPr>
              <w:jc w:val="center"/>
              <w:rPr>
                <w:rFonts w:asciiTheme="majorHAnsi" w:hAnsiTheme="majorHAnsi"/>
                <w:sz w:val="22"/>
                <w:szCs w:val="22"/>
              </w:rPr>
            </w:pPr>
            <w:r w:rsidRPr="00DF77CB">
              <w:rPr>
                <w:rFonts w:asciiTheme="majorHAnsi" w:hAnsiTheme="majorHAnsi"/>
                <w:sz w:val="22"/>
                <w:szCs w:val="22"/>
              </w:rPr>
              <w:t xml:space="preserve">Annually </w:t>
            </w:r>
            <w:r w:rsidRPr="008B0119">
              <w:rPr>
                <w:rFonts w:asciiTheme="majorHAnsi" w:hAnsiTheme="majorHAnsi"/>
                <w:sz w:val="22"/>
                <w:szCs w:val="22"/>
              </w:rPr>
              <w:t>/</w:t>
            </w:r>
            <w:r w:rsidRPr="00DF77CB">
              <w:rPr>
                <w:rFonts w:asciiTheme="majorHAnsi" w:hAnsiTheme="majorHAnsi"/>
                <w:sz w:val="22"/>
                <w:szCs w:val="22"/>
              </w:rPr>
              <w:t xml:space="preserve"> </w:t>
            </w:r>
            <w:r w:rsidRPr="008B0119">
              <w:rPr>
                <w:rFonts w:asciiTheme="majorHAnsi" w:hAnsiTheme="majorHAnsi"/>
                <w:sz w:val="22"/>
                <w:szCs w:val="22"/>
              </w:rPr>
              <w:t>semi /</w:t>
            </w:r>
            <w:r w:rsidRPr="00DF77CB">
              <w:rPr>
                <w:rFonts w:asciiTheme="majorHAnsi" w:hAnsiTheme="majorHAnsi"/>
                <w:sz w:val="22"/>
                <w:szCs w:val="22"/>
              </w:rPr>
              <w:t xml:space="preserve"> </w:t>
            </w:r>
            <w:r w:rsidRPr="008B0119">
              <w:rPr>
                <w:rFonts w:asciiTheme="majorHAnsi" w:hAnsiTheme="majorHAnsi"/>
                <w:sz w:val="22"/>
                <w:szCs w:val="22"/>
              </w:rPr>
              <w:t>quarterly</w:t>
            </w:r>
            <w:r w:rsidRPr="008B0119" w:rsidDel="001612C0">
              <w:rPr>
                <w:rFonts w:asciiTheme="majorHAnsi" w:hAnsiTheme="majorHAnsi"/>
                <w:sz w:val="22"/>
                <w:szCs w:val="22"/>
              </w:rPr>
              <w:t xml:space="preserve"> </w:t>
            </w:r>
          </w:p>
        </w:tc>
        <w:tc>
          <w:tcPr>
            <w:tcW w:w="141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57129D10" w14:textId="77777777" w:rsidR="004D2AA4" w:rsidRPr="008B0119" w:rsidRDefault="004D2AA4" w:rsidP="005D0FF9">
            <w:pPr>
              <w:jc w:val="center"/>
              <w:rPr>
                <w:rFonts w:asciiTheme="majorHAnsi" w:hAnsiTheme="majorHAnsi"/>
                <w:color w:val="808080" w:themeColor="background1" w:themeShade="80"/>
                <w:sz w:val="22"/>
                <w:szCs w:val="22"/>
              </w:rPr>
            </w:pPr>
            <w:r w:rsidRPr="008B0119">
              <w:rPr>
                <w:rFonts w:asciiTheme="majorHAnsi" w:hAnsiTheme="majorHAnsi"/>
                <w:color w:val="808080" w:themeColor="background1" w:themeShade="80"/>
                <w:sz w:val="22"/>
                <w:szCs w:val="22"/>
              </w:rPr>
              <w:t>Annual Report</w:t>
            </w:r>
          </w:p>
        </w:tc>
      </w:tr>
      <w:tr w:rsidR="004D2AA4" w:rsidRPr="008B0119" w14:paraId="4D291C51" w14:textId="77777777" w:rsidTr="005D0FF9">
        <w:tblPrEx>
          <w:shd w:val="clear" w:color="auto" w:fill="auto"/>
        </w:tblPrEx>
        <w:trPr>
          <w:trHeight w:val="295"/>
        </w:trPr>
        <w:tc>
          <w:tcPr>
            <w:tcW w:w="5011"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734AAC6C" w14:textId="77777777" w:rsidR="004D2AA4" w:rsidRPr="008B0119" w:rsidRDefault="004D2AA4" w:rsidP="005D0FF9">
            <w:pPr>
              <w:pStyle w:val="Body"/>
              <w:rPr>
                <w:rFonts w:asciiTheme="majorHAnsi" w:hAnsiTheme="majorHAnsi"/>
              </w:rPr>
            </w:pPr>
            <w:r w:rsidRPr="008B0119">
              <w:rPr>
                <w:rFonts w:asciiTheme="majorHAnsi" w:hAnsiTheme="majorHAnsi"/>
              </w:rPr>
              <w:t>Identify opportunities for permanent recognition</w:t>
            </w:r>
            <w:r w:rsidRPr="00DF77CB">
              <w:rPr>
                <w:rFonts w:asciiTheme="majorHAnsi" w:hAnsiTheme="majorHAnsi"/>
              </w:rPr>
              <w:t xml:space="preserve"> at vents, special occasions, etc.</w:t>
            </w:r>
          </w:p>
        </w:tc>
        <w:tc>
          <w:tcPr>
            <w:tcW w:w="1785"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2C59629"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Manager</w:t>
            </w:r>
          </w:p>
        </w:tc>
        <w:tc>
          <w:tcPr>
            <w:tcW w:w="188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11E6C66"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When appropriate</w:t>
            </w:r>
          </w:p>
        </w:tc>
        <w:tc>
          <w:tcPr>
            <w:tcW w:w="14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7316629" w14:textId="77777777" w:rsidR="004D2AA4" w:rsidRPr="008B0119" w:rsidRDefault="004D2AA4" w:rsidP="005D0FF9">
            <w:pPr>
              <w:jc w:val="center"/>
              <w:rPr>
                <w:rFonts w:asciiTheme="majorHAnsi" w:hAnsiTheme="majorHAnsi"/>
                <w:color w:val="808080" w:themeColor="background1" w:themeShade="80"/>
                <w:sz w:val="22"/>
                <w:szCs w:val="22"/>
              </w:rPr>
            </w:pPr>
            <w:r w:rsidRPr="008B0119">
              <w:rPr>
                <w:rFonts w:asciiTheme="majorHAnsi" w:hAnsiTheme="majorHAnsi"/>
                <w:color w:val="808080" w:themeColor="background1" w:themeShade="80"/>
                <w:sz w:val="22"/>
                <w:szCs w:val="22"/>
              </w:rPr>
              <w:t>Donor wall, plaque, citation</w:t>
            </w:r>
          </w:p>
        </w:tc>
      </w:tr>
      <w:tr w:rsidR="004D2AA4" w:rsidRPr="008B0119" w14:paraId="28952B98" w14:textId="77777777" w:rsidTr="005D0FF9">
        <w:tblPrEx>
          <w:shd w:val="clear" w:color="auto" w:fill="auto"/>
        </w:tblPrEx>
        <w:trPr>
          <w:trHeight w:val="295"/>
        </w:trPr>
        <w:tc>
          <w:tcPr>
            <w:tcW w:w="5011"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3D303F12" w14:textId="453134A2" w:rsidR="004D2AA4" w:rsidRPr="008B0119" w:rsidRDefault="004D2AA4" w:rsidP="005D0FF9">
            <w:pPr>
              <w:pStyle w:val="Body"/>
              <w:rPr>
                <w:rFonts w:asciiTheme="majorHAnsi" w:hAnsiTheme="majorHAnsi"/>
              </w:rPr>
            </w:pPr>
            <w:r w:rsidRPr="008B0119">
              <w:rPr>
                <w:rFonts w:asciiTheme="majorHAnsi" w:hAnsiTheme="majorHAnsi"/>
              </w:rPr>
              <w:lastRenderedPageBreak/>
              <w:t>Order appropriate awards, books, blog, multi</w:t>
            </w:r>
            <w:r w:rsidRPr="00DF77CB">
              <w:rPr>
                <w:rFonts w:asciiTheme="majorHAnsi" w:hAnsiTheme="majorHAnsi"/>
              </w:rPr>
              <w:t>-</w:t>
            </w:r>
            <w:r w:rsidRPr="008B0119">
              <w:rPr>
                <w:rFonts w:asciiTheme="majorHAnsi" w:hAnsiTheme="majorHAnsi"/>
              </w:rPr>
              <w:t xml:space="preserve"> media</w:t>
            </w:r>
            <w:r w:rsidR="00AC79EC">
              <w:rPr>
                <w:rFonts w:asciiTheme="majorHAnsi" w:hAnsiTheme="majorHAnsi"/>
              </w:rPr>
              <w:t>.</w:t>
            </w:r>
          </w:p>
        </w:tc>
        <w:tc>
          <w:tcPr>
            <w:tcW w:w="1785"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7EF061BD"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Manager</w:t>
            </w:r>
          </w:p>
        </w:tc>
        <w:tc>
          <w:tcPr>
            <w:tcW w:w="188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66E28572"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When appropriate</w:t>
            </w:r>
          </w:p>
        </w:tc>
        <w:tc>
          <w:tcPr>
            <w:tcW w:w="141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1B2654F0" w14:textId="77777777" w:rsidR="004D2AA4" w:rsidRPr="008B0119" w:rsidRDefault="004D2AA4" w:rsidP="005D0FF9">
            <w:pPr>
              <w:jc w:val="center"/>
              <w:rPr>
                <w:rFonts w:asciiTheme="majorHAnsi" w:hAnsiTheme="majorHAnsi"/>
                <w:color w:val="808080" w:themeColor="background1" w:themeShade="80"/>
                <w:sz w:val="22"/>
                <w:szCs w:val="22"/>
              </w:rPr>
            </w:pPr>
            <w:r w:rsidRPr="008B0119">
              <w:rPr>
                <w:rFonts w:asciiTheme="majorHAnsi" w:hAnsiTheme="majorHAnsi"/>
                <w:color w:val="808080" w:themeColor="background1" w:themeShade="80"/>
                <w:sz w:val="22"/>
                <w:szCs w:val="22"/>
              </w:rPr>
              <w:t xml:space="preserve">Have </w:t>
            </w:r>
            <w:commentRangeStart w:id="8"/>
            <w:r w:rsidRPr="008B0119">
              <w:rPr>
                <w:rFonts w:asciiTheme="majorHAnsi" w:hAnsiTheme="majorHAnsi"/>
                <w:color w:val="808080" w:themeColor="background1" w:themeShade="80"/>
                <w:sz w:val="22"/>
                <w:szCs w:val="22"/>
              </w:rPr>
              <w:t>on</w:t>
            </w:r>
            <w:commentRangeEnd w:id="8"/>
            <w:r w:rsidR="00820E66">
              <w:rPr>
                <w:rStyle w:val="CommentReference"/>
              </w:rPr>
              <w:commentReference w:id="8"/>
            </w:r>
            <w:r w:rsidRPr="008B0119">
              <w:rPr>
                <w:rFonts w:asciiTheme="majorHAnsi" w:hAnsiTheme="majorHAnsi"/>
                <w:color w:val="808080" w:themeColor="background1" w:themeShade="80"/>
                <w:sz w:val="22"/>
                <w:szCs w:val="22"/>
              </w:rPr>
              <w:t xml:space="preserve"> hand</w:t>
            </w:r>
          </w:p>
        </w:tc>
      </w:tr>
      <w:tr w:rsidR="004D2AA4" w:rsidRPr="008B0119" w14:paraId="46E84939" w14:textId="77777777" w:rsidTr="005D0FF9">
        <w:tblPrEx>
          <w:shd w:val="clear" w:color="auto" w:fill="auto"/>
        </w:tblPrEx>
        <w:trPr>
          <w:trHeight w:val="295"/>
        </w:trPr>
        <w:tc>
          <w:tcPr>
            <w:tcW w:w="5011"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7DB626BB" w14:textId="3987B0AE" w:rsidR="004D2AA4" w:rsidRPr="008B0119" w:rsidRDefault="004D2AA4" w:rsidP="005D0FF9">
            <w:pPr>
              <w:pStyle w:val="Body"/>
              <w:rPr>
                <w:rFonts w:asciiTheme="majorHAnsi" w:hAnsiTheme="majorHAnsi"/>
              </w:rPr>
            </w:pPr>
            <w:r w:rsidRPr="008B0119">
              <w:rPr>
                <w:rFonts w:asciiTheme="majorHAnsi" w:hAnsiTheme="majorHAnsi"/>
              </w:rPr>
              <w:t>Invitation to high-level events when appropriate</w:t>
            </w:r>
            <w:r w:rsidR="00AC79EC">
              <w:rPr>
                <w:rFonts w:asciiTheme="majorHAnsi" w:hAnsiTheme="majorHAnsi"/>
              </w:rPr>
              <w:t>.</w:t>
            </w:r>
          </w:p>
        </w:tc>
        <w:tc>
          <w:tcPr>
            <w:tcW w:w="1785"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FF8BCD5"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Manager</w:t>
            </w:r>
          </w:p>
        </w:tc>
        <w:tc>
          <w:tcPr>
            <w:tcW w:w="188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4711C9C"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When appropriate</w:t>
            </w:r>
          </w:p>
        </w:tc>
        <w:tc>
          <w:tcPr>
            <w:tcW w:w="14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2634F5B" w14:textId="77777777" w:rsidR="004D2AA4" w:rsidRPr="008B0119" w:rsidRDefault="004D2AA4" w:rsidP="005D0FF9">
            <w:pPr>
              <w:jc w:val="center"/>
              <w:rPr>
                <w:rFonts w:asciiTheme="majorHAnsi" w:hAnsiTheme="majorHAnsi"/>
                <w:sz w:val="22"/>
                <w:szCs w:val="22"/>
              </w:rPr>
            </w:pPr>
          </w:p>
        </w:tc>
      </w:tr>
      <w:tr w:rsidR="004D2AA4" w:rsidRPr="008B0119" w14:paraId="10D58B51" w14:textId="77777777" w:rsidTr="005D0FF9">
        <w:tblPrEx>
          <w:shd w:val="clear" w:color="auto" w:fill="auto"/>
        </w:tblPrEx>
        <w:trPr>
          <w:trHeight w:val="525"/>
        </w:trPr>
        <w:tc>
          <w:tcPr>
            <w:tcW w:w="5011"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584DF083" w14:textId="512F41FD" w:rsidR="004D2AA4" w:rsidRPr="008B0119" w:rsidRDefault="004D2AA4" w:rsidP="005D0FF9">
            <w:pPr>
              <w:pStyle w:val="Body"/>
              <w:rPr>
                <w:rFonts w:asciiTheme="majorHAnsi" w:hAnsiTheme="majorHAnsi"/>
              </w:rPr>
            </w:pPr>
            <w:r w:rsidRPr="008B0119">
              <w:rPr>
                <w:rFonts w:asciiTheme="majorHAnsi" w:hAnsiTheme="majorHAnsi"/>
              </w:rPr>
              <w:t>Implement recognition of donors at fundraising events</w:t>
            </w:r>
            <w:r w:rsidR="00AC79EC">
              <w:rPr>
                <w:rFonts w:asciiTheme="majorHAnsi" w:hAnsiTheme="majorHAnsi"/>
              </w:rPr>
              <w:t>.</w:t>
            </w:r>
          </w:p>
        </w:tc>
        <w:tc>
          <w:tcPr>
            <w:tcW w:w="1785"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4110C581"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Manager</w:t>
            </w:r>
          </w:p>
        </w:tc>
        <w:tc>
          <w:tcPr>
            <w:tcW w:w="188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3B75BFA1"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Per event</w:t>
            </w:r>
          </w:p>
        </w:tc>
        <w:tc>
          <w:tcPr>
            <w:tcW w:w="141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2F454E31" w14:textId="77777777" w:rsidR="004D2AA4" w:rsidRPr="008B0119" w:rsidRDefault="004D2AA4" w:rsidP="005D0FF9">
            <w:pPr>
              <w:jc w:val="center"/>
              <w:rPr>
                <w:rFonts w:asciiTheme="majorHAnsi" w:hAnsiTheme="majorHAnsi"/>
                <w:sz w:val="22"/>
                <w:szCs w:val="22"/>
              </w:rPr>
            </w:pPr>
          </w:p>
        </w:tc>
      </w:tr>
      <w:tr w:rsidR="004D2AA4" w:rsidRPr="008B0119" w14:paraId="73B1C63F" w14:textId="77777777" w:rsidTr="005D0FF9">
        <w:tblPrEx>
          <w:shd w:val="clear" w:color="auto" w:fill="auto"/>
        </w:tblPrEx>
        <w:trPr>
          <w:trHeight w:val="525"/>
        </w:trPr>
        <w:tc>
          <w:tcPr>
            <w:tcW w:w="5011"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6B4E49E9" w14:textId="7EDB977B" w:rsidR="004D2AA4" w:rsidRPr="008B0119" w:rsidRDefault="004D2AA4" w:rsidP="005D0FF9">
            <w:pPr>
              <w:pStyle w:val="Body"/>
              <w:rPr>
                <w:rFonts w:asciiTheme="majorHAnsi" w:hAnsiTheme="majorHAnsi"/>
              </w:rPr>
            </w:pPr>
            <w:r w:rsidRPr="008B0119">
              <w:rPr>
                <w:rFonts w:asciiTheme="majorHAnsi" w:hAnsiTheme="majorHAnsi"/>
              </w:rPr>
              <w:t xml:space="preserve">Send follow-up recognition to event donors </w:t>
            </w:r>
            <w:r w:rsidRPr="00DF77CB">
              <w:rPr>
                <w:rFonts w:asciiTheme="majorHAnsi" w:hAnsiTheme="majorHAnsi"/>
              </w:rPr>
              <w:t xml:space="preserve">who indicate they are unable to </w:t>
            </w:r>
            <w:r w:rsidRPr="008B0119">
              <w:rPr>
                <w:rFonts w:asciiTheme="majorHAnsi" w:hAnsiTheme="majorHAnsi"/>
              </w:rPr>
              <w:t>attend</w:t>
            </w:r>
            <w:r w:rsidR="00AC79EC">
              <w:rPr>
                <w:rFonts w:asciiTheme="majorHAnsi" w:hAnsiTheme="majorHAnsi"/>
              </w:rPr>
              <w:t>.</w:t>
            </w:r>
          </w:p>
        </w:tc>
        <w:tc>
          <w:tcPr>
            <w:tcW w:w="1785"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5766548"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Manager</w:t>
            </w:r>
          </w:p>
        </w:tc>
        <w:tc>
          <w:tcPr>
            <w:tcW w:w="188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A185BBE"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When appropriate</w:t>
            </w:r>
          </w:p>
        </w:tc>
        <w:tc>
          <w:tcPr>
            <w:tcW w:w="14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38440AC" w14:textId="77777777" w:rsidR="004D2AA4" w:rsidRPr="008B0119" w:rsidRDefault="004D2AA4" w:rsidP="005D0FF9">
            <w:pPr>
              <w:jc w:val="center"/>
              <w:rPr>
                <w:rFonts w:asciiTheme="majorHAnsi" w:hAnsiTheme="majorHAnsi"/>
                <w:sz w:val="22"/>
                <w:szCs w:val="22"/>
              </w:rPr>
            </w:pPr>
            <w:r w:rsidRPr="00DF77CB">
              <w:rPr>
                <w:rFonts w:asciiTheme="majorHAnsi" w:hAnsiTheme="majorHAnsi"/>
                <w:sz w:val="22"/>
                <w:szCs w:val="22"/>
              </w:rPr>
              <w:t>Database note</w:t>
            </w:r>
          </w:p>
        </w:tc>
      </w:tr>
      <w:tr w:rsidR="004D2AA4" w:rsidRPr="008B0119" w14:paraId="3A2CA267" w14:textId="77777777" w:rsidTr="005D0FF9">
        <w:tblPrEx>
          <w:shd w:val="clear" w:color="auto" w:fill="auto"/>
        </w:tblPrEx>
        <w:trPr>
          <w:trHeight w:val="525"/>
        </w:trPr>
        <w:tc>
          <w:tcPr>
            <w:tcW w:w="5011"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060F4ED5" w14:textId="0021F63C" w:rsidR="004D2AA4" w:rsidRPr="008B0119" w:rsidRDefault="004D2AA4" w:rsidP="005D0FF9">
            <w:pPr>
              <w:pStyle w:val="Body"/>
              <w:rPr>
                <w:rFonts w:asciiTheme="majorHAnsi" w:hAnsiTheme="majorHAnsi"/>
              </w:rPr>
            </w:pPr>
            <w:r w:rsidRPr="008B0119">
              <w:rPr>
                <w:rFonts w:asciiTheme="majorHAnsi" w:hAnsiTheme="majorHAnsi"/>
              </w:rPr>
              <w:t xml:space="preserve">Add </w:t>
            </w:r>
            <w:r w:rsidRPr="00DF77CB">
              <w:rPr>
                <w:rFonts w:asciiTheme="majorHAnsi" w:hAnsiTheme="majorHAnsi"/>
              </w:rPr>
              <w:t xml:space="preserve">special acknowledging </w:t>
            </w:r>
            <w:r w:rsidRPr="008B0119">
              <w:rPr>
                <w:rFonts w:asciiTheme="majorHAnsi" w:hAnsiTheme="majorHAnsi"/>
              </w:rPr>
              <w:t>note on donor report for top donors who attended?</w:t>
            </w:r>
          </w:p>
        </w:tc>
        <w:tc>
          <w:tcPr>
            <w:tcW w:w="1785"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4500318"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Manager</w:t>
            </w:r>
          </w:p>
        </w:tc>
        <w:tc>
          <w:tcPr>
            <w:tcW w:w="188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C936EA8"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Ongoing?</w:t>
            </w:r>
          </w:p>
        </w:tc>
        <w:tc>
          <w:tcPr>
            <w:tcW w:w="14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F09130D" w14:textId="77777777" w:rsidR="004D2AA4" w:rsidRPr="008B0119" w:rsidRDefault="004D2AA4" w:rsidP="005D0FF9">
            <w:pPr>
              <w:jc w:val="center"/>
              <w:rPr>
                <w:rFonts w:asciiTheme="majorHAnsi" w:hAnsiTheme="majorHAnsi"/>
                <w:sz w:val="22"/>
                <w:szCs w:val="22"/>
              </w:rPr>
            </w:pPr>
            <w:r w:rsidRPr="00DF77CB">
              <w:rPr>
                <w:rFonts w:asciiTheme="majorHAnsi" w:hAnsiTheme="majorHAnsi"/>
                <w:sz w:val="22"/>
                <w:szCs w:val="22"/>
              </w:rPr>
              <w:t>Database note</w:t>
            </w:r>
          </w:p>
        </w:tc>
      </w:tr>
      <w:tr w:rsidR="004D2AA4" w:rsidRPr="00DF77CB" w14:paraId="650217BE" w14:textId="77777777" w:rsidTr="005D0FF9">
        <w:tblPrEx>
          <w:shd w:val="clear" w:color="auto" w:fill="auto"/>
        </w:tblPrEx>
        <w:trPr>
          <w:trHeight w:val="525"/>
        </w:trPr>
        <w:tc>
          <w:tcPr>
            <w:tcW w:w="5011"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5D5F2A99" w14:textId="50985DA2" w:rsidR="004D2AA4" w:rsidRPr="00DF77CB" w:rsidRDefault="004D2AA4" w:rsidP="005D0FF9">
            <w:pPr>
              <w:pStyle w:val="Body"/>
              <w:rPr>
                <w:rFonts w:asciiTheme="majorHAnsi" w:hAnsiTheme="majorHAnsi"/>
              </w:rPr>
            </w:pPr>
            <w:r w:rsidRPr="00DF77CB">
              <w:rPr>
                <w:rFonts w:asciiTheme="majorHAnsi" w:hAnsiTheme="majorHAnsi"/>
              </w:rPr>
              <w:t>Consider a polite enquiring call or note to invitees who RSVP-</w:t>
            </w:r>
            <w:proofErr w:type="gramStart"/>
            <w:r w:rsidRPr="00DF77CB">
              <w:rPr>
                <w:rFonts w:asciiTheme="majorHAnsi" w:hAnsiTheme="majorHAnsi"/>
              </w:rPr>
              <w:t>ed</w:t>
            </w:r>
            <w:r w:rsidR="00AC79EC">
              <w:rPr>
                <w:rFonts w:asciiTheme="majorHAnsi" w:hAnsiTheme="majorHAnsi"/>
              </w:rPr>
              <w:t>,</w:t>
            </w:r>
            <w:r w:rsidRPr="00DF77CB">
              <w:rPr>
                <w:rFonts w:asciiTheme="majorHAnsi" w:hAnsiTheme="majorHAnsi"/>
              </w:rPr>
              <w:t xml:space="preserve"> but</w:t>
            </w:r>
            <w:proofErr w:type="gramEnd"/>
            <w:r w:rsidRPr="00DF77CB">
              <w:rPr>
                <w:rFonts w:asciiTheme="majorHAnsi" w:hAnsiTheme="majorHAnsi"/>
              </w:rPr>
              <w:t xml:space="preserve"> did not attend.</w:t>
            </w:r>
          </w:p>
        </w:tc>
        <w:tc>
          <w:tcPr>
            <w:tcW w:w="1785"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6F21FFA" w14:textId="77777777" w:rsidR="004D2AA4" w:rsidRPr="00DF77CB" w:rsidRDefault="004D2AA4" w:rsidP="005D0FF9">
            <w:pPr>
              <w:jc w:val="center"/>
              <w:rPr>
                <w:rFonts w:asciiTheme="majorHAnsi" w:hAnsiTheme="majorHAnsi"/>
                <w:sz w:val="22"/>
                <w:szCs w:val="22"/>
              </w:rPr>
            </w:pPr>
            <w:r w:rsidRPr="00DF77CB">
              <w:rPr>
                <w:rFonts w:asciiTheme="majorHAnsi" w:hAnsiTheme="majorHAnsi"/>
                <w:sz w:val="22"/>
                <w:szCs w:val="22"/>
              </w:rPr>
              <w:t>FD Staff</w:t>
            </w:r>
          </w:p>
        </w:tc>
        <w:tc>
          <w:tcPr>
            <w:tcW w:w="188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1C17EFB" w14:textId="77777777" w:rsidR="004D2AA4" w:rsidRPr="00DF77CB" w:rsidRDefault="004D2AA4" w:rsidP="005D0FF9">
            <w:pPr>
              <w:jc w:val="center"/>
              <w:rPr>
                <w:rFonts w:asciiTheme="majorHAnsi" w:hAnsiTheme="majorHAnsi"/>
                <w:sz w:val="22"/>
                <w:szCs w:val="22"/>
              </w:rPr>
            </w:pPr>
            <w:r w:rsidRPr="00DF77CB">
              <w:rPr>
                <w:rFonts w:asciiTheme="majorHAnsi" w:hAnsiTheme="majorHAnsi"/>
                <w:sz w:val="22"/>
                <w:szCs w:val="22"/>
              </w:rPr>
              <w:t>Within a week of event.</w:t>
            </w:r>
          </w:p>
        </w:tc>
        <w:tc>
          <w:tcPr>
            <w:tcW w:w="14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7312FC2" w14:textId="77777777" w:rsidR="004D2AA4" w:rsidRPr="00DF77CB" w:rsidRDefault="004D2AA4" w:rsidP="005D0FF9">
            <w:pPr>
              <w:jc w:val="center"/>
              <w:rPr>
                <w:rFonts w:asciiTheme="majorHAnsi" w:hAnsiTheme="majorHAnsi"/>
                <w:sz w:val="22"/>
                <w:szCs w:val="22"/>
              </w:rPr>
            </w:pPr>
            <w:r w:rsidRPr="00DF77CB">
              <w:rPr>
                <w:rFonts w:asciiTheme="majorHAnsi" w:hAnsiTheme="majorHAnsi"/>
                <w:sz w:val="22"/>
                <w:szCs w:val="22"/>
              </w:rPr>
              <w:t>Database note</w:t>
            </w:r>
          </w:p>
        </w:tc>
      </w:tr>
      <w:tr w:rsidR="004D2AA4" w:rsidRPr="008B0119" w14:paraId="15F87983" w14:textId="77777777" w:rsidTr="005D0FF9">
        <w:tblPrEx>
          <w:shd w:val="clear" w:color="auto" w:fill="auto"/>
        </w:tblPrEx>
        <w:trPr>
          <w:trHeight w:val="525"/>
        </w:trPr>
        <w:tc>
          <w:tcPr>
            <w:tcW w:w="5011"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1C55ADF1" w14:textId="08A4FF9B" w:rsidR="004D2AA4" w:rsidRPr="008B0119" w:rsidRDefault="004D2AA4" w:rsidP="005D0FF9">
            <w:pPr>
              <w:pStyle w:val="Body"/>
              <w:rPr>
                <w:rFonts w:asciiTheme="majorHAnsi" w:hAnsiTheme="majorHAnsi"/>
              </w:rPr>
            </w:pPr>
            <w:r w:rsidRPr="008B0119">
              <w:rPr>
                <w:rFonts w:asciiTheme="majorHAnsi" w:hAnsiTheme="majorHAnsi"/>
              </w:rPr>
              <w:t>From the Events’ Calendar, develop a list of photo opportunities at events – for newsletter articles, blog posts</w:t>
            </w:r>
            <w:r w:rsidR="00AC79EC">
              <w:rPr>
                <w:rFonts w:asciiTheme="majorHAnsi" w:hAnsiTheme="majorHAnsi"/>
              </w:rPr>
              <w:t>,</w:t>
            </w:r>
            <w:r w:rsidRPr="008B0119">
              <w:rPr>
                <w:rFonts w:asciiTheme="majorHAnsi" w:hAnsiTheme="majorHAnsi"/>
              </w:rPr>
              <w:t xml:space="preserve"> etc. and where warranted, send framed copy to donor.</w:t>
            </w:r>
          </w:p>
          <w:p w14:paraId="1DFEA8D4" w14:textId="77777777" w:rsidR="004D2AA4" w:rsidRPr="008B0119" w:rsidRDefault="004D2AA4" w:rsidP="005D0FF9">
            <w:pPr>
              <w:pStyle w:val="Body"/>
              <w:rPr>
                <w:rFonts w:asciiTheme="majorHAnsi" w:hAnsiTheme="majorHAnsi"/>
              </w:rPr>
            </w:pPr>
          </w:p>
        </w:tc>
        <w:tc>
          <w:tcPr>
            <w:tcW w:w="1785"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D9FA249"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Marketing</w:t>
            </w:r>
          </w:p>
        </w:tc>
        <w:tc>
          <w:tcPr>
            <w:tcW w:w="188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0219920"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Schedule from Events’ Calendar</w:t>
            </w:r>
          </w:p>
        </w:tc>
        <w:tc>
          <w:tcPr>
            <w:tcW w:w="14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3FC027F" w14:textId="77777777" w:rsidR="004D2AA4" w:rsidRPr="008B0119" w:rsidRDefault="004D2AA4" w:rsidP="005D0FF9">
            <w:pPr>
              <w:jc w:val="center"/>
              <w:rPr>
                <w:rFonts w:asciiTheme="majorHAnsi" w:hAnsiTheme="majorHAnsi"/>
                <w:sz w:val="22"/>
                <w:szCs w:val="22"/>
              </w:rPr>
            </w:pPr>
            <w:r w:rsidRPr="00DF77CB">
              <w:rPr>
                <w:rFonts w:asciiTheme="majorHAnsi" w:hAnsiTheme="majorHAnsi"/>
                <w:sz w:val="22"/>
                <w:szCs w:val="22"/>
              </w:rPr>
              <w:t>Hard copies on file &amp; note on database</w:t>
            </w:r>
          </w:p>
        </w:tc>
      </w:tr>
      <w:tr w:rsidR="004D2AA4" w:rsidRPr="008B0119" w14:paraId="1423AB3A" w14:textId="77777777" w:rsidTr="005D0FF9">
        <w:tblPrEx>
          <w:shd w:val="clear" w:color="auto" w:fill="auto"/>
        </w:tblPrEx>
        <w:trPr>
          <w:trHeight w:val="525"/>
        </w:trPr>
        <w:tc>
          <w:tcPr>
            <w:tcW w:w="5011"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785A615D" w14:textId="77777777" w:rsidR="004D2AA4" w:rsidRPr="008B0119" w:rsidRDefault="004D2AA4" w:rsidP="005D0FF9">
            <w:pPr>
              <w:pStyle w:val="Body"/>
              <w:rPr>
                <w:rFonts w:asciiTheme="majorHAnsi" w:hAnsiTheme="majorHAnsi"/>
              </w:rPr>
            </w:pPr>
            <w:r w:rsidRPr="008B0119">
              <w:rPr>
                <w:rFonts w:asciiTheme="majorHAnsi" w:hAnsiTheme="majorHAnsi"/>
              </w:rPr>
              <w:t xml:space="preserve">Designate management committee member or </w:t>
            </w:r>
            <w:r>
              <w:rPr>
                <w:rFonts w:asciiTheme="majorHAnsi" w:hAnsiTheme="majorHAnsi"/>
              </w:rPr>
              <w:t>senior executive</w:t>
            </w:r>
            <w:r w:rsidRPr="008B0119">
              <w:rPr>
                <w:rFonts w:asciiTheme="majorHAnsi" w:hAnsiTheme="majorHAnsi"/>
              </w:rPr>
              <w:t xml:space="preserve"> to contact major donors, extending extra invitation</w:t>
            </w:r>
            <w:r>
              <w:rPr>
                <w:rFonts w:asciiTheme="majorHAnsi" w:hAnsiTheme="majorHAnsi"/>
              </w:rPr>
              <w:t>s</w:t>
            </w:r>
            <w:r w:rsidRPr="008B0119">
              <w:rPr>
                <w:rFonts w:asciiTheme="majorHAnsi" w:hAnsiTheme="majorHAnsi"/>
              </w:rPr>
              <w:t xml:space="preserve"> to some </w:t>
            </w:r>
            <w:r w:rsidRPr="00DF77CB">
              <w:rPr>
                <w:rFonts w:asciiTheme="majorHAnsi" w:hAnsiTheme="majorHAnsi"/>
              </w:rPr>
              <w:t>g</w:t>
            </w:r>
            <w:r w:rsidRPr="008B0119">
              <w:rPr>
                <w:rFonts w:asciiTheme="majorHAnsi" w:hAnsiTheme="majorHAnsi"/>
              </w:rPr>
              <w:t xml:space="preserve">ala event </w:t>
            </w:r>
          </w:p>
        </w:tc>
        <w:tc>
          <w:tcPr>
            <w:tcW w:w="1785"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E5637A1"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Manager</w:t>
            </w:r>
          </w:p>
        </w:tc>
        <w:tc>
          <w:tcPr>
            <w:tcW w:w="188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CA0E54C"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Ongoing</w:t>
            </w:r>
          </w:p>
        </w:tc>
        <w:tc>
          <w:tcPr>
            <w:tcW w:w="14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38944DE" w14:textId="77777777" w:rsidR="004D2AA4" w:rsidRPr="008B0119" w:rsidRDefault="004D2AA4" w:rsidP="005D0FF9">
            <w:pPr>
              <w:jc w:val="center"/>
              <w:rPr>
                <w:rFonts w:asciiTheme="majorHAnsi" w:hAnsiTheme="majorHAnsi"/>
                <w:sz w:val="22"/>
                <w:szCs w:val="22"/>
              </w:rPr>
            </w:pPr>
            <w:r w:rsidRPr="00DF77CB">
              <w:rPr>
                <w:rFonts w:asciiTheme="majorHAnsi" w:hAnsiTheme="majorHAnsi"/>
                <w:sz w:val="22"/>
                <w:szCs w:val="22"/>
              </w:rPr>
              <w:t>Database note</w:t>
            </w:r>
          </w:p>
        </w:tc>
      </w:tr>
    </w:tbl>
    <w:p w14:paraId="376C9AD9" w14:textId="77777777" w:rsidR="004D2AA4" w:rsidRPr="008B0119" w:rsidRDefault="004D2AA4" w:rsidP="004D2AA4">
      <w:pPr>
        <w:pStyle w:val="Body"/>
        <w:rPr>
          <w:rFonts w:asciiTheme="majorHAnsi" w:hAnsiTheme="majorHAnsi"/>
        </w:rPr>
      </w:pPr>
      <w:r w:rsidRPr="008B0119">
        <w:rPr>
          <w:rFonts w:asciiTheme="majorHAnsi" w:hAnsiTheme="majorHAnsi"/>
        </w:rPr>
        <w:t xml:space="preserve"> </w:t>
      </w:r>
    </w:p>
    <w:p w14:paraId="5C7D5B4F" w14:textId="77777777" w:rsidR="004D2AA4" w:rsidRPr="008B0119" w:rsidRDefault="004D2AA4" w:rsidP="004D2AA4">
      <w:pPr>
        <w:pStyle w:val="Body"/>
        <w:rPr>
          <w:rFonts w:asciiTheme="majorHAnsi" w:hAnsiTheme="majorHAnsi"/>
        </w:rPr>
      </w:pPr>
    </w:p>
    <w:p w14:paraId="5024D5CB" w14:textId="77777777" w:rsidR="004D2AA4" w:rsidRPr="008B0119" w:rsidRDefault="004D2AA4" w:rsidP="004D2AA4">
      <w:pPr>
        <w:pStyle w:val="Body"/>
        <w:rPr>
          <w:rFonts w:asciiTheme="majorHAnsi" w:hAnsiTheme="majorHAnsi"/>
        </w:rPr>
      </w:pPr>
      <w:r w:rsidRPr="008B0119">
        <w:rPr>
          <w:rFonts w:asciiTheme="majorHAnsi" w:hAnsiTheme="majorHAnsi"/>
        </w:rPr>
        <w:t xml:space="preserve"> </w:t>
      </w:r>
    </w:p>
    <w:p w14:paraId="302A9C65" w14:textId="77777777" w:rsidR="004D2AA4" w:rsidRPr="008B0119" w:rsidRDefault="004D2AA4" w:rsidP="004D2AA4">
      <w:pPr>
        <w:pStyle w:val="Heading2"/>
        <w:rPr>
          <w:rFonts w:asciiTheme="majorHAnsi" w:hAnsiTheme="majorHAnsi"/>
          <w:b w:val="0"/>
        </w:rPr>
      </w:pPr>
      <w:bookmarkStart w:id="9" w:name="_Toc139538547"/>
      <w:bookmarkStart w:id="10" w:name="_Toc154569470"/>
      <w:r w:rsidRPr="008B0119">
        <w:rPr>
          <w:rFonts w:asciiTheme="majorHAnsi" w:hAnsiTheme="majorHAnsi"/>
        </w:rPr>
        <w:t>Goal 3</w:t>
      </w:r>
      <w:r w:rsidRPr="00DF77CB">
        <w:rPr>
          <w:rFonts w:asciiTheme="majorHAnsi" w:hAnsiTheme="majorHAnsi"/>
        </w:rPr>
        <w:t xml:space="preserve">:  </w:t>
      </w:r>
      <w:r w:rsidRPr="008B0119">
        <w:rPr>
          <w:rFonts w:asciiTheme="majorHAnsi" w:hAnsiTheme="majorHAnsi"/>
        </w:rPr>
        <w:t>Stewardship for Everyone</w:t>
      </w:r>
      <w:bookmarkEnd w:id="9"/>
      <w:bookmarkEnd w:id="10"/>
    </w:p>
    <w:p w14:paraId="6DBEABC0" w14:textId="77777777" w:rsidR="004D2AA4" w:rsidRPr="008B0119" w:rsidRDefault="004D2AA4" w:rsidP="004D2AA4">
      <w:pPr>
        <w:pStyle w:val="Body"/>
        <w:rPr>
          <w:rFonts w:asciiTheme="majorHAnsi" w:hAnsiTheme="majorHAnsi"/>
          <w:b/>
          <w:bCs/>
          <w:u w:val="single"/>
        </w:rPr>
      </w:pPr>
    </w:p>
    <w:p w14:paraId="46CFD584" w14:textId="77777777" w:rsidR="004D2AA4" w:rsidRPr="00D67E38" w:rsidRDefault="004D2AA4" w:rsidP="004D2AA4">
      <w:pPr>
        <w:pStyle w:val="Body"/>
        <w:rPr>
          <w:rFonts w:asciiTheme="majorHAnsi" w:hAnsiTheme="majorHAnsi" w:cs="Times New Roman"/>
          <w:color w:val="7F7F7F" w:themeColor="text1" w:themeTint="80"/>
        </w:rPr>
      </w:pPr>
      <w:r w:rsidRPr="00D67E38">
        <w:rPr>
          <w:rFonts w:asciiTheme="majorHAnsi" w:hAnsiTheme="majorHAnsi" w:cs="Times New Roman"/>
          <w:color w:val="7F7F7F" w:themeColor="text1" w:themeTint="80"/>
        </w:rPr>
        <w:t>To increase the satisfaction and joy of donors by providing outstanding stewardship to every donor.</w:t>
      </w:r>
    </w:p>
    <w:p w14:paraId="447D1ED9" w14:textId="77777777" w:rsidR="004D2AA4" w:rsidRPr="008B0119" w:rsidRDefault="004D2AA4" w:rsidP="004D2AA4">
      <w:pPr>
        <w:pStyle w:val="Body"/>
        <w:rPr>
          <w:rFonts w:asciiTheme="majorHAnsi" w:hAnsiTheme="majorHAnsi" w:cs="Times New Roman"/>
        </w:rPr>
      </w:pPr>
      <w:r w:rsidRPr="008B0119">
        <w:rPr>
          <w:rFonts w:asciiTheme="majorHAnsi" w:hAnsiTheme="majorHAnsi" w:cs="Times New Roman"/>
        </w:rPr>
        <w:t xml:space="preserve"> </w:t>
      </w:r>
    </w:p>
    <w:tbl>
      <w:tblPr>
        <w:tblW w:w="10095"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4975"/>
        <w:gridCol w:w="1815"/>
        <w:gridCol w:w="1641"/>
        <w:gridCol w:w="1664"/>
      </w:tblGrid>
      <w:tr w:rsidR="004D2AA4" w:rsidRPr="008B0119" w14:paraId="731CDB6A" w14:textId="77777777" w:rsidTr="005D0FF9">
        <w:trPr>
          <w:trHeight w:val="488"/>
          <w:tblHeader/>
        </w:trPr>
        <w:tc>
          <w:tcPr>
            <w:tcW w:w="4975"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vAlign w:val="center"/>
          </w:tcPr>
          <w:p w14:paraId="0F15347D" w14:textId="77777777" w:rsidR="004D2AA4" w:rsidRPr="008B0119" w:rsidRDefault="004D2AA4" w:rsidP="005D0FF9">
            <w:pPr>
              <w:pStyle w:val="TableStyle1"/>
              <w:jc w:val="center"/>
              <w:rPr>
                <w:rFonts w:asciiTheme="majorHAnsi" w:hAnsiTheme="majorHAnsi" w:cs="Times New Roman"/>
                <w:sz w:val="22"/>
                <w:szCs w:val="22"/>
              </w:rPr>
            </w:pPr>
            <w:r w:rsidRPr="008B0119">
              <w:rPr>
                <w:rFonts w:asciiTheme="majorHAnsi" w:eastAsia="Arial Unicode MS" w:hAnsiTheme="majorHAnsi" w:cs="Times New Roman"/>
                <w:sz w:val="22"/>
                <w:szCs w:val="22"/>
              </w:rPr>
              <w:t>Actions to Achieve</w:t>
            </w:r>
          </w:p>
        </w:tc>
        <w:tc>
          <w:tcPr>
            <w:tcW w:w="1815"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vAlign w:val="center"/>
          </w:tcPr>
          <w:p w14:paraId="3B8B6817" w14:textId="3CEE9668" w:rsidR="004D2AA4" w:rsidRPr="008B0119" w:rsidRDefault="004D2AA4" w:rsidP="005D0FF9">
            <w:pPr>
              <w:pStyle w:val="TableStyle1"/>
              <w:jc w:val="center"/>
              <w:rPr>
                <w:rFonts w:asciiTheme="majorHAnsi" w:hAnsiTheme="majorHAnsi" w:cs="Times New Roman"/>
                <w:sz w:val="22"/>
                <w:szCs w:val="22"/>
              </w:rPr>
            </w:pPr>
            <w:r w:rsidRPr="008B0119">
              <w:rPr>
                <w:rFonts w:asciiTheme="majorHAnsi" w:eastAsia="Arial Unicode MS" w:hAnsiTheme="majorHAnsi" w:cs="Times New Roman"/>
                <w:sz w:val="22"/>
                <w:szCs w:val="22"/>
              </w:rPr>
              <w:t xml:space="preserve">Person </w:t>
            </w:r>
            <w:r w:rsidR="00A94146">
              <w:rPr>
                <w:rFonts w:asciiTheme="majorHAnsi" w:eastAsia="Arial Unicode MS" w:hAnsiTheme="majorHAnsi" w:cs="Times New Roman"/>
                <w:sz w:val="22"/>
                <w:szCs w:val="22"/>
              </w:rPr>
              <w:t>R</w:t>
            </w:r>
            <w:r w:rsidRPr="008B0119">
              <w:rPr>
                <w:rFonts w:asciiTheme="majorHAnsi" w:eastAsia="Arial Unicode MS" w:hAnsiTheme="majorHAnsi" w:cs="Times New Roman"/>
                <w:sz w:val="22"/>
                <w:szCs w:val="22"/>
              </w:rPr>
              <w:t>esponsible</w:t>
            </w:r>
          </w:p>
        </w:tc>
        <w:tc>
          <w:tcPr>
            <w:tcW w:w="1641"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vAlign w:val="center"/>
          </w:tcPr>
          <w:p w14:paraId="6E251B89" w14:textId="77777777" w:rsidR="004D2AA4" w:rsidRPr="008B0119" w:rsidRDefault="004D2AA4" w:rsidP="005D0FF9">
            <w:pPr>
              <w:pStyle w:val="TableStyle1"/>
              <w:jc w:val="center"/>
              <w:rPr>
                <w:rFonts w:asciiTheme="majorHAnsi" w:hAnsiTheme="majorHAnsi" w:cs="Times New Roman"/>
                <w:sz w:val="22"/>
                <w:szCs w:val="22"/>
              </w:rPr>
            </w:pPr>
            <w:r w:rsidRPr="008B0119">
              <w:rPr>
                <w:rFonts w:asciiTheme="majorHAnsi" w:eastAsia="Arial Unicode MS" w:hAnsiTheme="majorHAnsi" w:cs="Times New Roman"/>
                <w:sz w:val="22"/>
                <w:szCs w:val="22"/>
              </w:rPr>
              <w:t>Measure</w:t>
            </w:r>
          </w:p>
        </w:tc>
        <w:tc>
          <w:tcPr>
            <w:tcW w:w="1664"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vAlign w:val="center"/>
          </w:tcPr>
          <w:p w14:paraId="209E472A" w14:textId="77777777" w:rsidR="004D2AA4" w:rsidRPr="008B0119" w:rsidRDefault="004D2AA4" w:rsidP="005D0FF9">
            <w:pPr>
              <w:pStyle w:val="TableStyle1"/>
              <w:jc w:val="center"/>
              <w:rPr>
                <w:rFonts w:asciiTheme="majorHAnsi" w:hAnsiTheme="majorHAnsi" w:cs="Times New Roman"/>
                <w:sz w:val="22"/>
                <w:szCs w:val="22"/>
              </w:rPr>
            </w:pPr>
            <w:r w:rsidRPr="008B0119">
              <w:rPr>
                <w:rFonts w:asciiTheme="majorHAnsi" w:eastAsia="Arial Unicode MS" w:hAnsiTheme="majorHAnsi" w:cs="Times New Roman"/>
                <w:sz w:val="22"/>
                <w:szCs w:val="22"/>
              </w:rPr>
              <w:t>Evidence</w:t>
            </w:r>
          </w:p>
        </w:tc>
      </w:tr>
      <w:tr w:rsidR="004D2AA4" w:rsidRPr="008B0119" w14:paraId="2B3675F9" w14:textId="77777777" w:rsidTr="005D0FF9">
        <w:tblPrEx>
          <w:shd w:val="clear" w:color="auto" w:fill="auto"/>
        </w:tblPrEx>
        <w:trPr>
          <w:trHeight w:val="528"/>
        </w:trPr>
        <w:tc>
          <w:tcPr>
            <w:tcW w:w="4975" w:type="dxa"/>
            <w:tcBorders>
              <w:top w:val="single" w:sz="4"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351A6473" w14:textId="635EB01C" w:rsidR="004D2AA4" w:rsidRPr="008B0119" w:rsidRDefault="004D2AA4" w:rsidP="005D0FF9">
            <w:pPr>
              <w:pStyle w:val="Body"/>
              <w:rPr>
                <w:rFonts w:asciiTheme="majorHAnsi" w:hAnsiTheme="majorHAnsi" w:cs="Times New Roman"/>
              </w:rPr>
            </w:pPr>
            <w:r w:rsidRPr="008B0119">
              <w:rPr>
                <w:rFonts w:asciiTheme="majorHAnsi" w:hAnsiTheme="majorHAnsi" w:cs="Times New Roman"/>
              </w:rPr>
              <w:t>Capture contact details &amp; focus areas for every prospective donor &amp; donor agency</w:t>
            </w:r>
            <w:r w:rsidR="00A94146">
              <w:rPr>
                <w:rFonts w:asciiTheme="majorHAnsi" w:hAnsiTheme="majorHAnsi" w:cs="Times New Roman"/>
              </w:rPr>
              <w:t>.</w:t>
            </w:r>
          </w:p>
        </w:tc>
        <w:tc>
          <w:tcPr>
            <w:tcW w:w="1815" w:type="dxa"/>
            <w:tcBorders>
              <w:top w:val="single" w:sz="4"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08C5BAE"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Prospect researcher</w:t>
            </w:r>
          </w:p>
        </w:tc>
        <w:tc>
          <w:tcPr>
            <w:tcW w:w="1641"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3A5FC20"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Min xx records daily</w:t>
            </w:r>
          </w:p>
        </w:tc>
        <w:tc>
          <w:tcPr>
            <w:tcW w:w="1664"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1C63045"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 xml:space="preserve">&gt; xx </w:t>
            </w:r>
            <w:r w:rsidRPr="008B0119">
              <w:rPr>
                <w:rFonts w:asciiTheme="majorHAnsi" w:hAnsiTheme="majorHAnsi"/>
                <w:color w:val="808080" w:themeColor="background1" w:themeShade="80"/>
                <w:sz w:val="21"/>
                <w:szCs w:val="21"/>
              </w:rPr>
              <w:t xml:space="preserve">Monthly in </w:t>
            </w:r>
            <w:commentRangeStart w:id="11"/>
            <w:r w:rsidRPr="008B0119">
              <w:rPr>
                <w:rFonts w:asciiTheme="majorHAnsi" w:hAnsiTheme="majorHAnsi"/>
                <w:color w:val="808080" w:themeColor="background1" w:themeShade="80"/>
                <w:sz w:val="21"/>
                <w:szCs w:val="21"/>
              </w:rPr>
              <w:t>Dashboard</w:t>
            </w:r>
            <w:commentRangeEnd w:id="11"/>
            <w:r w:rsidR="00820E66">
              <w:rPr>
                <w:rStyle w:val="CommentReference"/>
              </w:rPr>
              <w:commentReference w:id="11"/>
            </w:r>
          </w:p>
        </w:tc>
      </w:tr>
      <w:tr w:rsidR="004D2AA4" w:rsidRPr="008B0119" w14:paraId="2A69B8B9" w14:textId="77777777" w:rsidTr="005D0FF9">
        <w:tblPrEx>
          <w:shd w:val="clear" w:color="auto" w:fill="auto"/>
        </w:tblPrEx>
        <w:trPr>
          <w:trHeight w:val="528"/>
        </w:trPr>
        <w:tc>
          <w:tcPr>
            <w:tcW w:w="4975" w:type="dxa"/>
            <w:tcBorders>
              <w:top w:val="single" w:sz="4"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6358A00F" w14:textId="656C4E2A" w:rsidR="004D2AA4" w:rsidRPr="008B0119" w:rsidRDefault="004D2AA4" w:rsidP="005D0FF9">
            <w:pPr>
              <w:pStyle w:val="Body"/>
              <w:rPr>
                <w:rFonts w:asciiTheme="majorHAnsi" w:hAnsiTheme="majorHAnsi" w:cs="Times New Roman"/>
              </w:rPr>
            </w:pPr>
            <w:r w:rsidRPr="008B0119">
              <w:rPr>
                <w:rFonts w:asciiTheme="majorHAnsi" w:hAnsiTheme="majorHAnsi" w:cs="Times New Roman"/>
              </w:rPr>
              <w:t>Capture names, addresses and email for every donor</w:t>
            </w:r>
            <w:r w:rsidR="00A94146">
              <w:rPr>
                <w:rFonts w:asciiTheme="majorHAnsi" w:hAnsiTheme="majorHAnsi" w:cs="Times New Roman"/>
              </w:rPr>
              <w:t>.</w:t>
            </w:r>
          </w:p>
        </w:tc>
        <w:tc>
          <w:tcPr>
            <w:tcW w:w="1815" w:type="dxa"/>
            <w:tcBorders>
              <w:top w:val="single" w:sz="4"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A013EAF"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Database Administrator</w:t>
            </w:r>
          </w:p>
        </w:tc>
        <w:tc>
          <w:tcPr>
            <w:tcW w:w="1641"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CCE943D"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Per receipt</w:t>
            </w:r>
          </w:p>
        </w:tc>
        <w:tc>
          <w:tcPr>
            <w:tcW w:w="1664"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C19F21B" w14:textId="77777777" w:rsidR="004D2AA4" w:rsidRPr="008B0119" w:rsidRDefault="004D2AA4" w:rsidP="005D0FF9">
            <w:pPr>
              <w:jc w:val="center"/>
              <w:rPr>
                <w:rFonts w:asciiTheme="majorHAnsi" w:hAnsiTheme="majorHAnsi"/>
                <w:sz w:val="22"/>
                <w:szCs w:val="22"/>
              </w:rPr>
            </w:pPr>
            <w:r w:rsidRPr="00DF77CB">
              <w:rPr>
                <w:rFonts w:asciiTheme="majorHAnsi" w:hAnsiTheme="majorHAnsi"/>
                <w:sz w:val="22"/>
                <w:szCs w:val="22"/>
              </w:rPr>
              <w:t>Database</w:t>
            </w:r>
          </w:p>
        </w:tc>
      </w:tr>
      <w:tr w:rsidR="004D2AA4" w:rsidRPr="008B0119" w14:paraId="14672051" w14:textId="77777777" w:rsidTr="005D0FF9">
        <w:tblPrEx>
          <w:shd w:val="clear" w:color="auto" w:fill="auto"/>
        </w:tblPrEx>
        <w:trPr>
          <w:trHeight w:val="525"/>
        </w:trPr>
        <w:tc>
          <w:tcPr>
            <w:tcW w:w="497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34E04C8D" w14:textId="4B7ED7F9" w:rsidR="004D2AA4" w:rsidRPr="008B0119" w:rsidRDefault="004D2AA4" w:rsidP="005D0FF9">
            <w:pPr>
              <w:pStyle w:val="Body"/>
              <w:rPr>
                <w:rFonts w:asciiTheme="majorHAnsi" w:hAnsiTheme="majorHAnsi" w:cs="Times New Roman"/>
              </w:rPr>
            </w:pPr>
            <w:r w:rsidRPr="008B0119">
              <w:rPr>
                <w:rFonts w:asciiTheme="majorHAnsi" w:hAnsiTheme="majorHAnsi" w:cs="Times New Roman"/>
              </w:rPr>
              <w:t>Identify one impact story to feature, interview &amp; take photos</w:t>
            </w:r>
            <w:r w:rsidR="00A94146">
              <w:rPr>
                <w:rFonts w:asciiTheme="majorHAnsi" w:hAnsiTheme="majorHAnsi" w:cs="Times New Roman"/>
              </w:rPr>
              <w:t>.</w:t>
            </w:r>
          </w:p>
        </w:tc>
        <w:tc>
          <w:tcPr>
            <w:tcW w:w="1815"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1BE591AB"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Marketing</w:t>
            </w:r>
          </w:p>
        </w:tc>
        <w:tc>
          <w:tcPr>
            <w:tcW w:w="164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51121BCC"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By when?</w:t>
            </w:r>
          </w:p>
        </w:tc>
        <w:tc>
          <w:tcPr>
            <w:tcW w:w="166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3EC1304F" w14:textId="77777777" w:rsidR="004D2AA4" w:rsidRPr="008B0119" w:rsidRDefault="004D2AA4" w:rsidP="005D0FF9">
            <w:pPr>
              <w:jc w:val="center"/>
              <w:rPr>
                <w:rFonts w:asciiTheme="majorHAnsi" w:hAnsiTheme="majorHAnsi"/>
                <w:sz w:val="22"/>
                <w:szCs w:val="22"/>
              </w:rPr>
            </w:pPr>
            <w:r w:rsidRPr="00DF77CB">
              <w:rPr>
                <w:rFonts w:asciiTheme="majorHAnsi" w:hAnsiTheme="majorHAnsi"/>
                <w:sz w:val="22"/>
                <w:szCs w:val="22"/>
              </w:rPr>
              <w:t>Blog/newsletter / media</w:t>
            </w:r>
          </w:p>
        </w:tc>
      </w:tr>
      <w:tr w:rsidR="004D2AA4" w:rsidRPr="008B0119" w14:paraId="4B53A40B" w14:textId="77777777" w:rsidTr="005D0FF9">
        <w:tblPrEx>
          <w:shd w:val="clear" w:color="auto" w:fill="auto"/>
        </w:tblPrEx>
        <w:trPr>
          <w:trHeight w:val="785"/>
        </w:trPr>
        <w:tc>
          <w:tcPr>
            <w:tcW w:w="497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534F8031" w14:textId="0FA0A57E" w:rsidR="004D2AA4" w:rsidRPr="008B0119" w:rsidRDefault="004D2AA4" w:rsidP="005D0FF9">
            <w:pPr>
              <w:pStyle w:val="Body"/>
              <w:rPr>
                <w:rFonts w:asciiTheme="majorHAnsi" w:hAnsiTheme="majorHAnsi" w:cs="Times New Roman"/>
              </w:rPr>
            </w:pPr>
            <w:r w:rsidRPr="008B0119">
              <w:rPr>
                <w:rFonts w:asciiTheme="majorHAnsi" w:hAnsiTheme="majorHAnsi" w:cs="Times New Roman"/>
              </w:rPr>
              <w:t xml:space="preserve">Deliver one email stewardship “postcard” </w:t>
            </w:r>
            <w:r w:rsidRPr="00DF77CB">
              <w:rPr>
                <w:rFonts w:asciiTheme="majorHAnsi" w:hAnsiTheme="majorHAnsi" w:cs="Times New Roman"/>
              </w:rPr>
              <w:t xml:space="preserve">on newsworthy item(s) </w:t>
            </w:r>
            <w:r w:rsidRPr="008B0119">
              <w:rPr>
                <w:rFonts w:asciiTheme="majorHAnsi" w:hAnsiTheme="majorHAnsi" w:cs="Times New Roman"/>
              </w:rPr>
              <w:t>to each donor</w:t>
            </w:r>
            <w:r w:rsidR="00A94146">
              <w:rPr>
                <w:rFonts w:asciiTheme="majorHAnsi" w:hAnsiTheme="majorHAnsi" w:cs="Times New Roman"/>
              </w:rPr>
              <w:t>.</w:t>
            </w:r>
            <w:r w:rsidRPr="008B0119">
              <w:rPr>
                <w:rFonts w:asciiTheme="majorHAnsi" w:hAnsiTheme="majorHAnsi" w:cs="Times New Roman"/>
              </w:rPr>
              <w:t xml:space="preserve"> </w:t>
            </w:r>
          </w:p>
        </w:tc>
        <w:tc>
          <w:tcPr>
            <w:tcW w:w="1815"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BF5BD8E"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Manager</w:t>
            </w:r>
          </w:p>
        </w:tc>
        <w:tc>
          <w:tcPr>
            <w:tcW w:w="164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D75BDB1"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Ongoing</w:t>
            </w:r>
          </w:p>
        </w:tc>
        <w:tc>
          <w:tcPr>
            <w:tcW w:w="166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8FADF40" w14:textId="77777777" w:rsidR="004D2AA4" w:rsidRPr="008B0119" w:rsidRDefault="004D2AA4" w:rsidP="005D0FF9">
            <w:pPr>
              <w:jc w:val="center"/>
              <w:rPr>
                <w:rFonts w:asciiTheme="majorHAnsi" w:hAnsiTheme="majorHAnsi"/>
                <w:sz w:val="22"/>
                <w:szCs w:val="22"/>
              </w:rPr>
            </w:pPr>
            <w:r w:rsidRPr="00DF77CB">
              <w:rPr>
                <w:rFonts w:asciiTheme="majorHAnsi" w:hAnsiTheme="majorHAnsi"/>
                <w:sz w:val="22"/>
                <w:szCs w:val="22"/>
              </w:rPr>
              <w:t>Database</w:t>
            </w:r>
          </w:p>
        </w:tc>
      </w:tr>
      <w:tr w:rsidR="004D2AA4" w:rsidRPr="008B0119" w14:paraId="27C96DCA" w14:textId="77777777" w:rsidTr="005D0FF9">
        <w:tblPrEx>
          <w:shd w:val="clear" w:color="auto" w:fill="auto"/>
        </w:tblPrEx>
        <w:trPr>
          <w:trHeight w:val="525"/>
        </w:trPr>
        <w:tc>
          <w:tcPr>
            <w:tcW w:w="497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62C91555" w14:textId="7A399999" w:rsidR="004D2AA4" w:rsidRPr="008B0119" w:rsidRDefault="004D2AA4" w:rsidP="005D0FF9">
            <w:pPr>
              <w:pStyle w:val="Body"/>
              <w:rPr>
                <w:rFonts w:asciiTheme="majorHAnsi" w:hAnsiTheme="majorHAnsi" w:cs="Times New Roman"/>
              </w:rPr>
            </w:pPr>
            <w:r w:rsidRPr="008B0119">
              <w:rPr>
                <w:rFonts w:asciiTheme="majorHAnsi" w:hAnsiTheme="majorHAnsi" w:cs="Times New Roman"/>
              </w:rPr>
              <w:t>Mail stewardship letter to each donor ​(if no email address)</w:t>
            </w:r>
            <w:r w:rsidR="00A94146">
              <w:rPr>
                <w:rFonts w:asciiTheme="majorHAnsi" w:hAnsiTheme="majorHAnsi" w:cs="Times New Roman"/>
              </w:rPr>
              <w:t>.</w:t>
            </w:r>
          </w:p>
        </w:tc>
        <w:tc>
          <w:tcPr>
            <w:tcW w:w="1815"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574447D4"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Manager</w:t>
            </w:r>
          </w:p>
        </w:tc>
        <w:tc>
          <w:tcPr>
            <w:tcW w:w="164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718463B5"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Ongoing</w:t>
            </w:r>
          </w:p>
        </w:tc>
        <w:tc>
          <w:tcPr>
            <w:tcW w:w="166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7EF212D5" w14:textId="77777777" w:rsidR="004D2AA4" w:rsidRPr="008B0119" w:rsidRDefault="004D2AA4" w:rsidP="005D0FF9">
            <w:pPr>
              <w:jc w:val="center"/>
              <w:rPr>
                <w:rFonts w:asciiTheme="majorHAnsi" w:hAnsiTheme="majorHAnsi"/>
                <w:sz w:val="22"/>
                <w:szCs w:val="22"/>
              </w:rPr>
            </w:pPr>
            <w:r w:rsidRPr="00DF77CB">
              <w:rPr>
                <w:rFonts w:asciiTheme="majorHAnsi" w:hAnsiTheme="majorHAnsi"/>
                <w:sz w:val="22"/>
                <w:szCs w:val="22"/>
              </w:rPr>
              <w:t>Database</w:t>
            </w:r>
          </w:p>
        </w:tc>
      </w:tr>
      <w:tr w:rsidR="004D2AA4" w:rsidRPr="008B0119" w14:paraId="5869C6B7" w14:textId="77777777" w:rsidTr="005D0FF9">
        <w:tblPrEx>
          <w:shd w:val="clear" w:color="auto" w:fill="auto"/>
        </w:tblPrEx>
        <w:trPr>
          <w:trHeight w:val="785"/>
        </w:trPr>
        <w:tc>
          <w:tcPr>
            <w:tcW w:w="497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7585B453" w14:textId="22187A79" w:rsidR="004D2AA4" w:rsidRPr="008B0119" w:rsidRDefault="004D2AA4" w:rsidP="005D0FF9">
            <w:pPr>
              <w:pStyle w:val="Body"/>
              <w:rPr>
                <w:rFonts w:asciiTheme="majorHAnsi" w:hAnsiTheme="majorHAnsi" w:cs="Times New Roman"/>
              </w:rPr>
            </w:pPr>
            <w:r w:rsidRPr="008B0119">
              <w:rPr>
                <w:rFonts w:asciiTheme="majorHAnsi" w:hAnsiTheme="majorHAnsi" w:cs="Times New Roman"/>
              </w:rPr>
              <w:lastRenderedPageBreak/>
              <w:t xml:space="preserve">Describe </w:t>
            </w:r>
            <w:r w:rsidR="00A94146">
              <w:rPr>
                <w:rFonts w:asciiTheme="majorHAnsi" w:hAnsiTheme="majorHAnsi" w:cs="Times New Roman"/>
              </w:rPr>
              <w:t xml:space="preserve">the </w:t>
            </w:r>
            <w:r w:rsidRPr="008B0119">
              <w:rPr>
                <w:rFonts w:asciiTheme="majorHAnsi" w:hAnsiTheme="majorHAnsi" w:cs="Times New Roman"/>
              </w:rPr>
              <w:t xml:space="preserve">impact of giving in each suitable newsletter &amp; </w:t>
            </w:r>
            <w:r w:rsidR="00A94146">
              <w:rPr>
                <w:rFonts w:asciiTheme="majorHAnsi" w:hAnsiTheme="majorHAnsi" w:cs="Times New Roman"/>
              </w:rPr>
              <w:t>b</w:t>
            </w:r>
            <w:r w:rsidRPr="008B0119">
              <w:rPr>
                <w:rFonts w:asciiTheme="majorHAnsi" w:hAnsiTheme="majorHAnsi" w:cs="Times New Roman"/>
              </w:rPr>
              <w:t>log story</w:t>
            </w:r>
            <w:r w:rsidR="00ED1B12">
              <w:rPr>
                <w:rFonts w:asciiTheme="majorHAnsi" w:hAnsiTheme="majorHAnsi" w:cs="Times New Roman"/>
              </w:rPr>
              <w:t xml:space="preserve">. </w:t>
            </w:r>
            <w:proofErr w:type="spellStart"/>
            <w:r w:rsidR="00ED1B12">
              <w:rPr>
                <w:rFonts w:asciiTheme="majorHAnsi" w:hAnsiTheme="majorHAnsi" w:cs="Times New Roman"/>
              </w:rPr>
              <w:t>H</w:t>
            </w:r>
            <w:r w:rsidRPr="008B0119">
              <w:rPr>
                <w:rFonts w:asciiTheme="majorHAnsi" w:hAnsiTheme="majorHAnsi" w:cs="Times New Roman"/>
              </w:rPr>
              <w:t>how</w:t>
            </w:r>
            <w:proofErr w:type="spellEnd"/>
            <w:r w:rsidRPr="008B0119">
              <w:rPr>
                <w:rFonts w:asciiTheme="majorHAnsi" w:hAnsiTheme="majorHAnsi" w:cs="Times New Roman"/>
              </w:rPr>
              <w:t xml:space="preserve"> many? When posted?</w:t>
            </w:r>
          </w:p>
        </w:tc>
        <w:tc>
          <w:tcPr>
            <w:tcW w:w="1815"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563BB1B"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Marketing</w:t>
            </w:r>
          </w:p>
        </w:tc>
        <w:tc>
          <w:tcPr>
            <w:tcW w:w="164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E0DC44F"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Ongoing</w:t>
            </w:r>
          </w:p>
        </w:tc>
        <w:tc>
          <w:tcPr>
            <w:tcW w:w="166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131122B" w14:textId="77777777" w:rsidR="004D2AA4" w:rsidRPr="00DF77CB" w:rsidRDefault="004D2AA4" w:rsidP="005D0FF9">
            <w:pPr>
              <w:jc w:val="center"/>
              <w:rPr>
                <w:rFonts w:asciiTheme="majorHAnsi" w:hAnsiTheme="majorHAnsi"/>
                <w:sz w:val="22"/>
                <w:szCs w:val="22"/>
              </w:rPr>
            </w:pPr>
          </w:p>
          <w:p w14:paraId="0292E50D"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1"/>
                <w:szCs w:val="21"/>
              </w:rPr>
              <w:t>Publication &amp; Database</w:t>
            </w:r>
          </w:p>
        </w:tc>
      </w:tr>
      <w:tr w:rsidR="004D2AA4" w:rsidRPr="008B0119" w14:paraId="65AE520D" w14:textId="77777777" w:rsidTr="005D0FF9">
        <w:tblPrEx>
          <w:shd w:val="clear" w:color="auto" w:fill="auto"/>
        </w:tblPrEx>
        <w:trPr>
          <w:trHeight w:val="525"/>
        </w:trPr>
        <w:tc>
          <w:tcPr>
            <w:tcW w:w="497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6CF92DA7" w14:textId="73FAEBB2" w:rsidR="004D2AA4" w:rsidRPr="008B0119" w:rsidRDefault="004D2AA4" w:rsidP="005D0FF9">
            <w:pPr>
              <w:pStyle w:val="Body"/>
              <w:rPr>
                <w:rFonts w:asciiTheme="majorHAnsi" w:hAnsiTheme="majorHAnsi" w:cs="Times New Roman"/>
              </w:rPr>
            </w:pPr>
            <w:r w:rsidRPr="008B0119">
              <w:rPr>
                <w:rFonts w:asciiTheme="majorHAnsi" w:hAnsiTheme="majorHAnsi" w:cs="Times New Roman"/>
              </w:rPr>
              <w:t>Identify and “script” at least one person to deliver stewardship message ​at each event e.g. events</w:t>
            </w:r>
            <w:r w:rsidR="00A94146">
              <w:rPr>
                <w:rFonts w:asciiTheme="majorHAnsi" w:hAnsiTheme="majorHAnsi" w:cs="Times New Roman"/>
              </w:rPr>
              <w:t>.</w:t>
            </w:r>
          </w:p>
        </w:tc>
        <w:tc>
          <w:tcPr>
            <w:tcW w:w="1815"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2E5941FA"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Manager</w:t>
            </w:r>
          </w:p>
        </w:tc>
        <w:tc>
          <w:tcPr>
            <w:tcW w:w="164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3144D349"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Ongoing</w:t>
            </w:r>
          </w:p>
        </w:tc>
        <w:tc>
          <w:tcPr>
            <w:tcW w:w="166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386A6B97" w14:textId="77777777" w:rsidR="004D2AA4" w:rsidRPr="008B0119" w:rsidRDefault="004D2AA4" w:rsidP="005D0FF9">
            <w:pPr>
              <w:jc w:val="center"/>
              <w:rPr>
                <w:rFonts w:asciiTheme="majorHAnsi" w:hAnsiTheme="majorHAnsi"/>
                <w:sz w:val="22"/>
                <w:szCs w:val="22"/>
              </w:rPr>
            </w:pPr>
            <w:r w:rsidRPr="00DF77CB">
              <w:rPr>
                <w:rFonts w:asciiTheme="majorHAnsi" w:hAnsiTheme="majorHAnsi"/>
                <w:sz w:val="22"/>
                <w:szCs w:val="22"/>
              </w:rPr>
              <w:t>Database</w:t>
            </w:r>
          </w:p>
        </w:tc>
      </w:tr>
      <w:tr w:rsidR="004D2AA4" w:rsidRPr="008B0119" w14:paraId="2D3C2B14" w14:textId="77777777" w:rsidTr="005D0FF9">
        <w:tblPrEx>
          <w:shd w:val="clear" w:color="auto" w:fill="auto"/>
        </w:tblPrEx>
        <w:trPr>
          <w:trHeight w:val="525"/>
        </w:trPr>
        <w:tc>
          <w:tcPr>
            <w:tcW w:w="497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6B8EA086" w14:textId="201F3512" w:rsidR="004D2AA4" w:rsidRPr="008B0119" w:rsidRDefault="004D2AA4" w:rsidP="005D0FF9">
            <w:pPr>
              <w:pStyle w:val="Body"/>
              <w:rPr>
                <w:rFonts w:asciiTheme="majorHAnsi" w:hAnsiTheme="majorHAnsi" w:cs="Times New Roman"/>
              </w:rPr>
            </w:pPr>
            <w:r w:rsidRPr="008B0119">
              <w:rPr>
                <w:rFonts w:asciiTheme="majorHAnsi" w:hAnsiTheme="majorHAnsi" w:cs="Times New Roman"/>
              </w:rPr>
              <w:t>Add a second or third “stewardship only” communication to each donor - if reasonable</w:t>
            </w:r>
            <w:r w:rsidR="00A94146">
              <w:rPr>
                <w:rFonts w:asciiTheme="majorHAnsi" w:hAnsiTheme="majorHAnsi" w:cs="Times New Roman"/>
              </w:rPr>
              <w:t>.</w:t>
            </w:r>
          </w:p>
          <w:p w14:paraId="59B132C8" w14:textId="77777777" w:rsidR="004D2AA4" w:rsidRPr="008B0119" w:rsidRDefault="004D2AA4" w:rsidP="005D0FF9">
            <w:pPr>
              <w:pStyle w:val="Body"/>
              <w:rPr>
                <w:rFonts w:asciiTheme="majorHAnsi" w:hAnsiTheme="majorHAnsi" w:cs="Times New Roman"/>
              </w:rPr>
            </w:pPr>
          </w:p>
        </w:tc>
        <w:tc>
          <w:tcPr>
            <w:tcW w:w="1815"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7DF61777"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Manager</w:t>
            </w:r>
          </w:p>
        </w:tc>
        <w:tc>
          <w:tcPr>
            <w:tcW w:w="164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64EF3740"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Ongoing</w:t>
            </w:r>
          </w:p>
        </w:tc>
        <w:tc>
          <w:tcPr>
            <w:tcW w:w="166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4827783A" w14:textId="77777777" w:rsidR="004D2AA4" w:rsidRPr="008B0119" w:rsidRDefault="004D2AA4" w:rsidP="005D0FF9">
            <w:pPr>
              <w:jc w:val="center"/>
              <w:rPr>
                <w:rFonts w:asciiTheme="majorHAnsi" w:hAnsiTheme="majorHAnsi"/>
                <w:sz w:val="22"/>
                <w:szCs w:val="22"/>
              </w:rPr>
            </w:pPr>
            <w:r w:rsidRPr="00DF77CB">
              <w:rPr>
                <w:rFonts w:asciiTheme="majorHAnsi" w:hAnsiTheme="majorHAnsi"/>
                <w:sz w:val="22"/>
                <w:szCs w:val="22"/>
              </w:rPr>
              <w:t>Database</w:t>
            </w:r>
          </w:p>
        </w:tc>
      </w:tr>
      <w:tr w:rsidR="004D2AA4" w:rsidRPr="008B0119" w14:paraId="1E93DF84" w14:textId="77777777" w:rsidTr="005D0FF9">
        <w:tblPrEx>
          <w:shd w:val="clear" w:color="auto" w:fill="auto"/>
        </w:tblPrEx>
        <w:trPr>
          <w:trHeight w:val="525"/>
        </w:trPr>
        <w:tc>
          <w:tcPr>
            <w:tcW w:w="497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784D6837" w14:textId="6843C775" w:rsidR="004D2AA4" w:rsidRPr="008B0119" w:rsidRDefault="004D2AA4" w:rsidP="005D0FF9">
            <w:pPr>
              <w:pStyle w:val="Body"/>
              <w:rPr>
                <w:rFonts w:asciiTheme="majorHAnsi" w:hAnsiTheme="majorHAnsi" w:cs="Times New Roman"/>
              </w:rPr>
            </w:pPr>
            <w:r w:rsidRPr="008B0119">
              <w:rPr>
                <w:rFonts w:asciiTheme="majorHAnsi" w:hAnsiTheme="majorHAnsi" w:cs="Times New Roman"/>
              </w:rPr>
              <w:t xml:space="preserve">Consider designing a “thank-a-thon” with project staff, </w:t>
            </w:r>
            <w:proofErr w:type="spellStart"/>
            <w:r w:rsidRPr="008B0119">
              <w:rPr>
                <w:rFonts w:asciiTheme="majorHAnsi" w:hAnsiTheme="majorHAnsi" w:cs="Times New Roman"/>
              </w:rPr>
              <w:t>HoDs</w:t>
            </w:r>
            <w:proofErr w:type="spellEnd"/>
            <w:r w:rsidRPr="008B0119">
              <w:rPr>
                <w:rFonts w:asciiTheme="majorHAnsi" w:hAnsiTheme="majorHAnsi" w:cs="Times New Roman"/>
              </w:rPr>
              <w:t>, &amp; Executives, etc.</w:t>
            </w:r>
          </w:p>
        </w:tc>
        <w:tc>
          <w:tcPr>
            <w:tcW w:w="1815"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4CA410E6"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Manager</w:t>
            </w:r>
          </w:p>
        </w:tc>
        <w:tc>
          <w:tcPr>
            <w:tcW w:w="164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4D291841" w14:textId="77777777" w:rsidR="004D2AA4" w:rsidRPr="008B0119" w:rsidRDefault="004D2AA4" w:rsidP="005D0FF9">
            <w:pPr>
              <w:jc w:val="center"/>
              <w:rPr>
                <w:rFonts w:asciiTheme="majorHAnsi" w:hAnsiTheme="majorHAnsi"/>
                <w:sz w:val="22"/>
                <w:szCs w:val="22"/>
              </w:rPr>
            </w:pPr>
            <w:r w:rsidRPr="00DF77CB">
              <w:rPr>
                <w:rFonts w:asciiTheme="majorHAnsi" w:hAnsiTheme="majorHAnsi"/>
                <w:sz w:val="22"/>
                <w:szCs w:val="22"/>
              </w:rPr>
              <w:t>Annually</w:t>
            </w:r>
          </w:p>
        </w:tc>
        <w:tc>
          <w:tcPr>
            <w:tcW w:w="166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3C944124" w14:textId="77777777" w:rsidR="004D2AA4" w:rsidRPr="008B0119" w:rsidRDefault="004D2AA4" w:rsidP="005D0FF9">
            <w:pPr>
              <w:jc w:val="center"/>
              <w:rPr>
                <w:rFonts w:asciiTheme="majorHAnsi" w:hAnsiTheme="majorHAnsi"/>
                <w:sz w:val="22"/>
                <w:szCs w:val="22"/>
              </w:rPr>
            </w:pPr>
          </w:p>
        </w:tc>
      </w:tr>
      <w:tr w:rsidR="004D2AA4" w:rsidRPr="008B0119" w14:paraId="79A5AD12" w14:textId="77777777" w:rsidTr="005D0FF9">
        <w:tblPrEx>
          <w:shd w:val="clear" w:color="auto" w:fill="auto"/>
        </w:tblPrEx>
        <w:trPr>
          <w:trHeight w:val="525"/>
        </w:trPr>
        <w:tc>
          <w:tcPr>
            <w:tcW w:w="497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29F291D6" w14:textId="18EC7EC6" w:rsidR="004D2AA4" w:rsidRPr="008B0119" w:rsidRDefault="004D2AA4" w:rsidP="005D0FF9">
            <w:pPr>
              <w:pStyle w:val="Body"/>
              <w:rPr>
                <w:rFonts w:asciiTheme="majorHAnsi" w:hAnsiTheme="majorHAnsi" w:cs="Times New Roman"/>
              </w:rPr>
            </w:pPr>
            <w:r w:rsidRPr="008B0119">
              <w:rPr>
                <w:rFonts w:asciiTheme="majorHAnsi" w:hAnsiTheme="majorHAnsi" w:cs="Times New Roman"/>
              </w:rPr>
              <w:t>Design and send a “donor satisfaction survey” to all donors, phone follow-up to all who return, or all giving over R100,000 by using a database, Survey Monkey</w:t>
            </w:r>
            <w:r w:rsidR="00A94146">
              <w:rPr>
                <w:rFonts w:asciiTheme="majorHAnsi" w:hAnsiTheme="majorHAnsi" w:cs="Times New Roman"/>
              </w:rPr>
              <w:t>,</w:t>
            </w:r>
            <w:r w:rsidRPr="008B0119">
              <w:rPr>
                <w:rFonts w:asciiTheme="majorHAnsi" w:hAnsiTheme="majorHAnsi" w:cs="Times New Roman"/>
              </w:rPr>
              <w:t xml:space="preserve"> or similar system. </w:t>
            </w:r>
          </w:p>
        </w:tc>
        <w:tc>
          <w:tcPr>
            <w:tcW w:w="1815"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59D19223"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Manager</w:t>
            </w:r>
          </w:p>
        </w:tc>
        <w:tc>
          <w:tcPr>
            <w:tcW w:w="164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57E028EC"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Ongoing</w:t>
            </w:r>
          </w:p>
        </w:tc>
        <w:tc>
          <w:tcPr>
            <w:tcW w:w="166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4D8EC844" w14:textId="77777777" w:rsidR="004D2AA4" w:rsidRPr="008B0119" w:rsidRDefault="004D2AA4" w:rsidP="005D0FF9">
            <w:pPr>
              <w:jc w:val="center"/>
              <w:rPr>
                <w:rFonts w:asciiTheme="majorHAnsi" w:hAnsiTheme="majorHAnsi"/>
                <w:sz w:val="22"/>
                <w:szCs w:val="22"/>
              </w:rPr>
            </w:pPr>
          </w:p>
        </w:tc>
      </w:tr>
    </w:tbl>
    <w:p w14:paraId="63ED799B" w14:textId="77777777" w:rsidR="004D2AA4" w:rsidRPr="008B0119" w:rsidRDefault="004D2AA4" w:rsidP="004D2AA4">
      <w:pPr>
        <w:pStyle w:val="Body"/>
        <w:rPr>
          <w:rFonts w:asciiTheme="majorHAnsi" w:hAnsiTheme="majorHAnsi" w:cs="Times New Roman"/>
        </w:rPr>
      </w:pPr>
    </w:p>
    <w:p w14:paraId="285F2912" w14:textId="77777777" w:rsidR="004D2AA4" w:rsidRPr="008B0119" w:rsidRDefault="004D2AA4" w:rsidP="004D2AA4">
      <w:pPr>
        <w:pStyle w:val="Body"/>
        <w:rPr>
          <w:rFonts w:asciiTheme="majorHAnsi" w:hAnsiTheme="majorHAnsi" w:cs="Times New Roman"/>
        </w:rPr>
      </w:pPr>
      <w:r w:rsidRPr="008B0119">
        <w:rPr>
          <w:rFonts w:asciiTheme="majorHAnsi" w:hAnsiTheme="majorHAnsi" w:cs="Times New Roman"/>
        </w:rPr>
        <w:t>​</w:t>
      </w:r>
    </w:p>
    <w:p w14:paraId="65B75162" w14:textId="77777777" w:rsidR="004D2AA4" w:rsidRPr="008B0119" w:rsidRDefault="004D2AA4" w:rsidP="004D2AA4">
      <w:pPr>
        <w:pStyle w:val="Body"/>
        <w:rPr>
          <w:rFonts w:asciiTheme="majorHAnsi" w:hAnsiTheme="majorHAnsi" w:cs="Times New Roman"/>
          <w:b/>
          <w:sz w:val="24"/>
          <w:szCs w:val="24"/>
        </w:rPr>
      </w:pPr>
    </w:p>
    <w:p w14:paraId="44B9FF22" w14:textId="77777777" w:rsidR="004D2AA4" w:rsidRPr="008B0119" w:rsidRDefault="004D2AA4" w:rsidP="004D2AA4">
      <w:pPr>
        <w:pStyle w:val="Heading2"/>
      </w:pPr>
      <w:bookmarkStart w:id="12" w:name="_Toc139538548"/>
      <w:bookmarkStart w:id="13" w:name="_Toc154569471"/>
      <w:r w:rsidRPr="008B0119">
        <w:t>Goal 4:</w:t>
      </w:r>
      <w:r w:rsidRPr="00DF77CB">
        <w:t xml:space="preserve">  </w:t>
      </w:r>
      <w:r w:rsidRPr="008B0119">
        <w:t>Stewardship for the Critical Few</w:t>
      </w:r>
      <w:bookmarkEnd w:id="12"/>
      <w:bookmarkEnd w:id="13"/>
    </w:p>
    <w:p w14:paraId="2E7D8FB9" w14:textId="77777777" w:rsidR="004D2AA4" w:rsidRPr="008B0119" w:rsidRDefault="004D2AA4" w:rsidP="004D2AA4">
      <w:pPr>
        <w:pStyle w:val="Body"/>
        <w:rPr>
          <w:rFonts w:asciiTheme="majorHAnsi" w:hAnsiTheme="majorHAnsi" w:cs="Times New Roman"/>
          <w:b/>
          <w:bCs/>
          <w:sz w:val="24"/>
          <w:szCs w:val="24"/>
          <w:u w:val="single"/>
        </w:rPr>
      </w:pPr>
    </w:p>
    <w:p w14:paraId="21FF73EA" w14:textId="0BD96FD4" w:rsidR="004D2AA4" w:rsidRPr="008B0119" w:rsidRDefault="004D2AA4" w:rsidP="004D2AA4">
      <w:pPr>
        <w:pStyle w:val="Body"/>
        <w:rPr>
          <w:rFonts w:asciiTheme="majorHAnsi" w:hAnsiTheme="majorHAnsi" w:cs="Times New Roman"/>
        </w:rPr>
      </w:pPr>
      <w:r w:rsidRPr="00D67E38">
        <w:rPr>
          <w:rFonts w:asciiTheme="majorHAnsi" w:hAnsiTheme="majorHAnsi" w:cs="Times New Roman"/>
          <w:color w:val="7F7F7F" w:themeColor="text1" w:themeTint="80"/>
        </w:rPr>
        <w:t>To provide tailored and personalised “high touch” stewardship, based on personal philanthropic values, motivation</w:t>
      </w:r>
      <w:r w:rsidR="00820E66">
        <w:rPr>
          <w:rFonts w:asciiTheme="majorHAnsi" w:hAnsiTheme="majorHAnsi" w:cs="Times New Roman"/>
          <w:color w:val="7F7F7F" w:themeColor="text1" w:themeTint="80"/>
        </w:rPr>
        <w:t>,</w:t>
      </w:r>
      <w:r w:rsidRPr="00D67E38">
        <w:rPr>
          <w:rFonts w:asciiTheme="majorHAnsi" w:hAnsiTheme="majorHAnsi" w:cs="Times New Roman"/>
          <w:color w:val="7F7F7F" w:themeColor="text1" w:themeTint="80"/>
        </w:rPr>
        <w:t xml:space="preserve"> and institutional interests, to our most important donors</w:t>
      </w:r>
      <w:r w:rsidRPr="008B0119">
        <w:rPr>
          <w:rFonts w:asciiTheme="majorHAnsi" w:hAnsiTheme="majorHAnsi" w:cs="Times New Roman"/>
        </w:rPr>
        <w:t>.</w:t>
      </w:r>
    </w:p>
    <w:p w14:paraId="600EAB54" w14:textId="77777777" w:rsidR="004D2AA4" w:rsidRPr="008B0119" w:rsidRDefault="004D2AA4" w:rsidP="004D2AA4">
      <w:pPr>
        <w:pStyle w:val="Body"/>
        <w:rPr>
          <w:rFonts w:asciiTheme="majorHAnsi" w:hAnsiTheme="majorHAnsi" w:cs="Times New Roman"/>
        </w:rPr>
      </w:pPr>
      <w:r w:rsidRPr="008B0119">
        <w:rPr>
          <w:rFonts w:asciiTheme="majorHAnsi" w:hAnsiTheme="majorHAnsi" w:cs="Times New Roman"/>
        </w:rPr>
        <w:t xml:space="preserve"> </w:t>
      </w:r>
    </w:p>
    <w:tbl>
      <w:tblPr>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4893"/>
        <w:gridCol w:w="1807"/>
        <w:gridCol w:w="1731"/>
        <w:gridCol w:w="1201"/>
      </w:tblGrid>
      <w:tr w:rsidR="004D2AA4" w:rsidRPr="008B0119" w14:paraId="754F3A09" w14:textId="77777777" w:rsidTr="005D0FF9">
        <w:trPr>
          <w:trHeight w:val="488"/>
          <w:tblHeader/>
        </w:trPr>
        <w:tc>
          <w:tcPr>
            <w:tcW w:w="4893"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vAlign w:val="center"/>
          </w:tcPr>
          <w:p w14:paraId="2DCF8EC2" w14:textId="77777777" w:rsidR="004D2AA4" w:rsidRPr="008B0119" w:rsidRDefault="004D2AA4" w:rsidP="005D0FF9">
            <w:pPr>
              <w:pStyle w:val="TableStyle1"/>
              <w:jc w:val="center"/>
              <w:rPr>
                <w:rFonts w:asciiTheme="majorHAnsi" w:hAnsiTheme="majorHAnsi" w:cs="Times New Roman"/>
                <w:sz w:val="22"/>
                <w:szCs w:val="22"/>
              </w:rPr>
            </w:pPr>
            <w:r w:rsidRPr="008B0119">
              <w:rPr>
                <w:rFonts w:asciiTheme="majorHAnsi" w:eastAsia="Arial Unicode MS" w:hAnsiTheme="majorHAnsi" w:cs="Times New Roman"/>
                <w:sz w:val="22"/>
                <w:szCs w:val="22"/>
              </w:rPr>
              <w:t>Actions to Achieve</w:t>
            </w:r>
          </w:p>
        </w:tc>
        <w:tc>
          <w:tcPr>
            <w:tcW w:w="1807"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vAlign w:val="center"/>
          </w:tcPr>
          <w:p w14:paraId="0EA468C5" w14:textId="0B47BE21" w:rsidR="004D2AA4" w:rsidRPr="008B0119" w:rsidRDefault="004D2AA4" w:rsidP="005D0FF9">
            <w:pPr>
              <w:pStyle w:val="TableStyle1"/>
              <w:jc w:val="center"/>
              <w:rPr>
                <w:rFonts w:asciiTheme="majorHAnsi" w:hAnsiTheme="majorHAnsi" w:cs="Times New Roman"/>
                <w:sz w:val="22"/>
                <w:szCs w:val="22"/>
              </w:rPr>
            </w:pPr>
            <w:r w:rsidRPr="008B0119">
              <w:rPr>
                <w:rFonts w:asciiTheme="majorHAnsi" w:eastAsia="Arial Unicode MS" w:hAnsiTheme="majorHAnsi" w:cs="Times New Roman"/>
                <w:sz w:val="22"/>
                <w:szCs w:val="22"/>
              </w:rPr>
              <w:t xml:space="preserve">Person </w:t>
            </w:r>
            <w:r w:rsidR="00820E66">
              <w:rPr>
                <w:rFonts w:asciiTheme="majorHAnsi" w:eastAsia="Arial Unicode MS" w:hAnsiTheme="majorHAnsi" w:cs="Times New Roman"/>
                <w:sz w:val="22"/>
                <w:szCs w:val="22"/>
              </w:rPr>
              <w:t>R</w:t>
            </w:r>
            <w:r w:rsidRPr="008B0119">
              <w:rPr>
                <w:rFonts w:asciiTheme="majorHAnsi" w:eastAsia="Arial Unicode MS" w:hAnsiTheme="majorHAnsi" w:cs="Times New Roman"/>
                <w:sz w:val="22"/>
                <w:szCs w:val="22"/>
              </w:rPr>
              <w:t>esponsible</w:t>
            </w:r>
          </w:p>
        </w:tc>
        <w:tc>
          <w:tcPr>
            <w:tcW w:w="1731"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vAlign w:val="center"/>
          </w:tcPr>
          <w:p w14:paraId="5453FB32" w14:textId="5A55BDAC" w:rsidR="004D2AA4" w:rsidRPr="008B0119" w:rsidRDefault="004D2AA4" w:rsidP="005D0FF9">
            <w:pPr>
              <w:pStyle w:val="TableStyle1"/>
              <w:jc w:val="center"/>
              <w:rPr>
                <w:rFonts w:asciiTheme="majorHAnsi" w:hAnsiTheme="majorHAnsi" w:cs="Times New Roman"/>
                <w:sz w:val="22"/>
                <w:szCs w:val="22"/>
              </w:rPr>
            </w:pPr>
            <w:r w:rsidRPr="008B0119">
              <w:rPr>
                <w:rFonts w:asciiTheme="majorHAnsi" w:eastAsia="Arial Unicode MS" w:hAnsiTheme="majorHAnsi" w:cs="Times New Roman"/>
                <w:sz w:val="22"/>
                <w:szCs w:val="22"/>
              </w:rPr>
              <w:t xml:space="preserve">By </w:t>
            </w:r>
            <w:r w:rsidR="00820E66">
              <w:rPr>
                <w:rFonts w:asciiTheme="majorHAnsi" w:eastAsia="Arial Unicode MS" w:hAnsiTheme="majorHAnsi" w:cs="Times New Roman"/>
                <w:sz w:val="22"/>
                <w:szCs w:val="22"/>
              </w:rPr>
              <w:t>D</w:t>
            </w:r>
            <w:r w:rsidRPr="008B0119">
              <w:rPr>
                <w:rFonts w:asciiTheme="majorHAnsi" w:eastAsia="Arial Unicode MS" w:hAnsiTheme="majorHAnsi" w:cs="Times New Roman"/>
                <w:sz w:val="22"/>
                <w:szCs w:val="22"/>
              </w:rPr>
              <w:t>ate</w:t>
            </w:r>
          </w:p>
        </w:tc>
        <w:tc>
          <w:tcPr>
            <w:tcW w:w="1201"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vAlign w:val="center"/>
          </w:tcPr>
          <w:p w14:paraId="34D89EC2" w14:textId="77777777" w:rsidR="004D2AA4" w:rsidRPr="008B0119" w:rsidRDefault="004D2AA4" w:rsidP="005D0FF9">
            <w:pPr>
              <w:pStyle w:val="TableStyle1"/>
              <w:jc w:val="center"/>
              <w:rPr>
                <w:rFonts w:asciiTheme="majorHAnsi" w:hAnsiTheme="majorHAnsi" w:cs="Times New Roman"/>
                <w:sz w:val="22"/>
                <w:szCs w:val="22"/>
              </w:rPr>
            </w:pPr>
            <w:r w:rsidRPr="008B0119">
              <w:rPr>
                <w:rFonts w:asciiTheme="majorHAnsi" w:eastAsia="Arial Unicode MS" w:hAnsiTheme="majorHAnsi" w:cs="Times New Roman"/>
                <w:sz w:val="22"/>
                <w:szCs w:val="22"/>
              </w:rPr>
              <w:t>Status</w:t>
            </w:r>
          </w:p>
        </w:tc>
      </w:tr>
      <w:tr w:rsidR="004D2AA4" w:rsidRPr="00DF77CB" w14:paraId="09294212" w14:textId="77777777" w:rsidTr="005D0FF9">
        <w:tblPrEx>
          <w:shd w:val="clear" w:color="auto" w:fill="auto"/>
        </w:tblPrEx>
        <w:trPr>
          <w:trHeight w:val="528"/>
        </w:trPr>
        <w:tc>
          <w:tcPr>
            <w:tcW w:w="4893" w:type="dxa"/>
            <w:tcBorders>
              <w:top w:val="single" w:sz="4"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7B7268FF" w14:textId="77777777" w:rsidR="004D2AA4" w:rsidRPr="00DF77CB" w:rsidRDefault="004D2AA4" w:rsidP="005D0FF9">
            <w:pPr>
              <w:pStyle w:val="Body"/>
              <w:rPr>
                <w:rFonts w:asciiTheme="majorHAnsi" w:hAnsiTheme="majorHAnsi" w:cs="Times New Roman"/>
              </w:rPr>
            </w:pPr>
            <w:r w:rsidRPr="008B0119">
              <w:rPr>
                <w:rFonts w:asciiTheme="majorHAnsi" w:hAnsiTheme="majorHAnsi" w:cs="Times New Roman"/>
              </w:rPr>
              <w:t>Establish a stewardship management panel</w:t>
            </w:r>
            <w:r w:rsidRPr="00DF77CB">
              <w:rPr>
                <w:rFonts w:asciiTheme="majorHAnsi" w:hAnsiTheme="majorHAnsi" w:cs="Times New Roman"/>
              </w:rPr>
              <w:t xml:space="preserve"> </w:t>
            </w:r>
            <w:r w:rsidRPr="008B0119">
              <w:rPr>
                <w:rFonts w:asciiTheme="majorHAnsi" w:hAnsiTheme="majorHAnsi" w:cs="Times New Roman"/>
              </w:rPr>
              <w:t xml:space="preserve">of the </w:t>
            </w:r>
            <w:r>
              <w:rPr>
                <w:rFonts w:asciiTheme="majorHAnsi" w:hAnsiTheme="majorHAnsi" w:cs="Times New Roman"/>
                <w:color w:val="808080" w:themeColor="background1" w:themeShade="80"/>
              </w:rPr>
              <w:t>f</w:t>
            </w:r>
            <w:r w:rsidRPr="008B0119">
              <w:rPr>
                <w:rFonts w:asciiTheme="majorHAnsi" w:hAnsiTheme="majorHAnsi" w:cs="Times New Roman"/>
                <w:color w:val="808080" w:themeColor="background1" w:themeShade="80"/>
              </w:rPr>
              <w:t xml:space="preserve">und development evaluation committee </w:t>
            </w:r>
            <w:r w:rsidRPr="008B0119">
              <w:rPr>
                <w:rFonts w:asciiTheme="majorHAnsi" w:hAnsiTheme="majorHAnsi" w:cs="Times New Roman"/>
              </w:rPr>
              <w:t>to help plan and implement stewardship strategies.</w:t>
            </w:r>
          </w:p>
        </w:tc>
        <w:tc>
          <w:tcPr>
            <w:tcW w:w="1807" w:type="dxa"/>
            <w:tcBorders>
              <w:top w:val="single" w:sz="4"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F32F6E5" w14:textId="77777777" w:rsidR="004D2AA4" w:rsidRPr="00DF77CB" w:rsidRDefault="004D2AA4" w:rsidP="005D0FF9">
            <w:pPr>
              <w:jc w:val="center"/>
              <w:rPr>
                <w:rFonts w:asciiTheme="majorHAnsi" w:hAnsiTheme="majorHAnsi"/>
                <w:sz w:val="22"/>
                <w:szCs w:val="22"/>
              </w:rPr>
            </w:pPr>
            <w:r w:rsidRPr="00DF77CB">
              <w:rPr>
                <w:rFonts w:asciiTheme="majorHAnsi" w:hAnsiTheme="majorHAnsi"/>
                <w:sz w:val="22"/>
                <w:szCs w:val="22"/>
              </w:rPr>
              <w:t>Director</w:t>
            </w:r>
          </w:p>
        </w:tc>
        <w:tc>
          <w:tcPr>
            <w:tcW w:w="1731"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1369D90" w14:textId="77777777" w:rsidR="004D2AA4" w:rsidRPr="00DF77CB" w:rsidRDefault="004D2AA4" w:rsidP="005D0FF9">
            <w:pPr>
              <w:jc w:val="center"/>
              <w:rPr>
                <w:rFonts w:asciiTheme="majorHAnsi" w:hAnsiTheme="majorHAnsi"/>
                <w:sz w:val="22"/>
                <w:szCs w:val="22"/>
              </w:rPr>
            </w:pPr>
            <w:r w:rsidRPr="00DF77CB">
              <w:rPr>
                <w:rFonts w:asciiTheme="majorHAnsi" w:hAnsiTheme="majorHAnsi"/>
                <w:sz w:val="22"/>
                <w:szCs w:val="22"/>
              </w:rPr>
              <w:t>Semi-annually</w:t>
            </w:r>
          </w:p>
        </w:tc>
        <w:tc>
          <w:tcPr>
            <w:tcW w:w="1201"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7476637" w14:textId="77777777" w:rsidR="004D2AA4" w:rsidRPr="00DF77CB" w:rsidRDefault="004D2AA4" w:rsidP="005D0FF9">
            <w:pPr>
              <w:jc w:val="center"/>
              <w:rPr>
                <w:rFonts w:asciiTheme="majorHAnsi" w:hAnsiTheme="majorHAnsi"/>
                <w:sz w:val="22"/>
                <w:szCs w:val="22"/>
              </w:rPr>
            </w:pPr>
          </w:p>
        </w:tc>
      </w:tr>
      <w:tr w:rsidR="004D2AA4" w:rsidRPr="008B0119" w14:paraId="358EB826" w14:textId="77777777" w:rsidTr="005D0FF9">
        <w:tblPrEx>
          <w:shd w:val="clear" w:color="auto" w:fill="auto"/>
        </w:tblPrEx>
        <w:trPr>
          <w:trHeight w:val="528"/>
        </w:trPr>
        <w:tc>
          <w:tcPr>
            <w:tcW w:w="4893" w:type="dxa"/>
            <w:tcBorders>
              <w:top w:val="single" w:sz="4"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0ED86A35" w14:textId="265A467A" w:rsidR="004D2AA4" w:rsidRPr="008B0119" w:rsidRDefault="004D2AA4" w:rsidP="005D0FF9">
            <w:pPr>
              <w:pStyle w:val="Body"/>
              <w:rPr>
                <w:rFonts w:asciiTheme="majorHAnsi" w:hAnsiTheme="majorHAnsi" w:cs="Times New Roman"/>
              </w:rPr>
            </w:pPr>
            <w:r w:rsidRPr="008B0119">
              <w:rPr>
                <w:rFonts w:asciiTheme="majorHAnsi" w:hAnsiTheme="majorHAnsi" w:cs="Times New Roman"/>
              </w:rPr>
              <w:t>Identify the</w:t>
            </w:r>
            <w:r w:rsidRPr="00DF77CB">
              <w:rPr>
                <w:rFonts w:asciiTheme="majorHAnsi" w:hAnsiTheme="majorHAnsi" w:cs="Times New Roman"/>
              </w:rPr>
              <w:t xml:space="preserve"> of extent </w:t>
            </w:r>
            <w:r w:rsidRPr="008B0119">
              <w:rPr>
                <w:rFonts w:asciiTheme="majorHAnsi" w:hAnsiTheme="majorHAnsi" w:cs="Times New Roman"/>
              </w:rPr>
              <w:t>leadership donors</w:t>
            </w:r>
            <w:r w:rsidRPr="00DF77CB">
              <w:rPr>
                <w:rFonts w:asciiTheme="majorHAnsi" w:hAnsiTheme="majorHAnsi" w:cs="Times New Roman"/>
              </w:rPr>
              <w:t xml:space="preserve">, link to education &amp; training, profession, etc. </w:t>
            </w:r>
          </w:p>
        </w:tc>
        <w:tc>
          <w:tcPr>
            <w:tcW w:w="1807" w:type="dxa"/>
            <w:tcBorders>
              <w:top w:val="single" w:sz="4"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F6F398A"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Alumni Relations</w:t>
            </w:r>
          </w:p>
        </w:tc>
        <w:tc>
          <w:tcPr>
            <w:tcW w:w="1731"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8FF2526"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Ongoing?</w:t>
            </w:r>
          </w:p>
        </w:tc>
        <w:tc>
          <w:tcPr>
            <w:tcW w:w="1201"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F40D741" w14:textId="77777777" w:rsidR="004D2AA4" w:rsidRPr="008B0119" w:rsidRDefault="004D2AA4" w:rsidP="005D0FF9">
            <w:pPr>
              <w:jc w:val="center"/>
              <w:rPr>
                <w:rFonts w:asciiTheme="majorHAnsi" w:hAnsiTheme="majorHAnsi"/>
                <w:sz w:val="22"/>
                <w:szCs w:val="22"/>
              </w:rPr>
            </w:pPr>
          </w:p>
        </w:tc>
      </w:tr>
      <w:tr w:rsidR="004D2AA4" w:rsidRPr="008B0119" w14:paraId="7AB83748" w14:textId="77777777" w:rsidTr="005D0FF9">
        <w:tblPrEx>
          <w:shd w:val="clear" w:color="auto" w:fill="auto"/>
        </w:tblPrEx>
        <w:trPr>
          <w:trHeight w:val="785"/>
        </w:trPr>
        <w:tc>
          <w:tcPr>
            <w:tcW w:w="4893"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3F3B53FC" w14:textId="77777777" w:rsidR="004D2AA4" w:rsidRPr="008B0119" w:rsidRDefault="004D2AA4" w:rsidP="005D0FF9">
            <w:pPr>
              <w:pStyle w:val="Body"/>
              <w:rPr>
                <w:rFonts w:asciiTheme="majorHAnsi" w:hAnsiTheme="majorHAnsi" w:cs="Times New Roman"/>
              </w:rPr>
            </w:pPr>
            <w:r w:rsidRPr="008B0119">
              <w:rPr>
                <w:rFonts w:asciiTheme="majorHAnsi" w:hAnsiTheme="majorHAnsi" w:cs="Times New Roman"/>
              </w:rPr>
              <w:t>Design and implement one additional stewardship piece ​for donors over R100,000</w:t>
            </w:r>
            <w:r w:rsidRPr="00DF77CB">
              <w:rPr>
                <w:rFonts w:asciiTheme="majorHAnsi" w:hAnsiTheme="majorHAnsi" w:cs="Times New Roman"/>
              </w:rPr>
              <w:t>.</w:t>
            </w:r>
          </w:p>
        </w:tc>
        <w:tc>
          <w:tcPr>
            <w:tcW w:w="1807"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6211BDA4"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Manager</w:t>
            </w:r>
          </w:p>
        </w:tc>
        <w:tc>
          <w:tcPr>
            <w:tcW w:w="17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5DA52746"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Ongoing?</w:t>
            </w:r>
          </w:p>
        </w:tc>
        <w:tc>
          <w:tcPr>
            <w:tcW w:w="120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23E09B72" w14:textId="77777777" w:rsidR="004D2AA4" w:rsidRPr="008B0119" w:rsidRDefault="004D2AA4" w:rsidP="005D0FF9">
            <w:pPr>
              <w:jc w:val="center"/>
              <w:rPr>
                <w:rFonts w:asciiTheme="majorHAnsi" w:hAnsiTheme="majorHAnsi"/>
                <w:sz w:val="22"/>
                <w:szCs w:val="22"/>
              </w:rPr>
            </w:pPr>
          </w:p>
        </w:tc>
      </w:tr>
      <w:tr w:rsidR="004D2AA4" w:rsidRPr="008B0119" w14:paraId="4EF95515" w14:textId="77777777" w:rsidTr="005D0FF9">
        <w:tblPrEx>
          <w:shd w:val="clear" w:color="auto" w:fill="auto"/>
        </w:tblPrEx>
        <w:trPr>
          <w:trHeight w:val="785"/>
        </w:trPr>
        <w:tc>
          <w:tcPr>
            <w:tcW w:w="4893"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082DC151" w14:textId="704E8BBC" w:rsidR="004D2AA4" w:rsidRPr="008B0119" w:rsidRDefault="004D2AA4" w:rsidP="005D0FF9">
            <w:pPr>
              <w:pStyle w:val="Body"/>
              <w:rPr>
                <w:rFonts w:asciiTheme="majorHAnsi" w:hAnsiTheme="majorHAnsi" w:cs="Times New Roman"/>
              </w:rPr>
            </w:pPr>
            <w:r w:rsidRPr="008B0119">
              <w:rPr>
                <w:rFonts w:asciiTheme="majorHAnsi" w:hAnsiTheme="majorHAnsi" w:cs="Times New Roman"/>
              </w:rPr>
              <w:t>Make personal visits (</w:t>
            </w:r>
            <w:r w:rsidR="00ED1B12">
              <w:rPr>
                <w:rFonts w:asciiTheme="majorHAnsi" w:hAnsiTheme="majorHAnsi" w:cs="Times New Roman"/>
              </w:rPr>
              <w:t xml:space="preserve">by </w:t>
            </w:r>
            <w:r w:rsidRPr="008B0119">
              <w:rPr>
                <w:rFonts w:asciiTheme="majorHAnsi" w:hAnsiTheme="majorHAnsi" w:cs="Times New Roman"/>
              </w:rPr>
              <w:t xml:space="preserve">staff, CEO or Board) to </w:t>
            </w:r>
            <w:r w:rsidR="00820E66">
              <w:rPr>
                <w:rFonts w:asciiTheme="majorHAnsi" w:hAnsiTheme="majorHAnsi" w:cs="Times New Roman"/>
              </w:rPr>
              <w:t xml:space="preserve">an </w:t>
            </w:r>
            <w:r w:rsidRPr="00DF77CB">
              <w:rPr>
                <w:rFonts w:asciiTheme="majorHAnsi" w:hAnsiTheme="majorHAnsi" w:cs="Times New Roman"/>
              </w:rPr>
              <w:t xml:space="preserve">exceptionally high-level </w:t>
            </w:r>
            <w:r w:rsidRPr="008B0119">
              <w:rPr>
                <w:rFonts w:asciiTheme="majorHAnsi" w:hAnsiTheme="majorHAnsi" w:cs="Times New Roman"/>
              </w:rPr>
              <w:t xml:space="preserve">donor to share the impact of their gift personally. </w:t>
            </w:r>
          </w:p>
        </w:tc>
        <w:tc>
          <w:tcPr>
            <w:tcW w:w="1807"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E5DF327"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Manager/ Project Leaders</w:t>
            </w:r>
          </w:p>
        </w:tc>
        <w:tc>
          <w:tcPr>
            <w:tcW w:w="17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545F7E2" w14:textId="77777777" w:rsidR="004D2AA4" w:rsidRPr="008B0119" w:rsidRDefault="004D2AA4" w:rsidP="005D0FF9">
            <w:pPr>
              <w:jc w:val="center"/>
              <w:rPr>
                <w:rFonts w:asciiTheme="majorHAnsi" w:hAnsiTheme="majorHAnsi"/>
                <w:sz w:val="22"/>
                <w:szCs w:val="22"/>
              </w:rPr>
            </w:pPr>
            <w:r w:rsidRPr="00DF77CB">
              <w:rPr>
                <w:rFonts w:asciiTheme="majorHAnsi" w:hAnsiTheme="majorHAnsi"/>
                <w:sz w:val="22"/>
                <w:szCs w:val="22"/>
              </w:rPr>
              <w:t>As appropriate</w:t>
            </w:r>
          </w:p>
        </w:tc>
        <w:tc>
          <w:tcPr>
            <w:tcW w:w="12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8437556" w14:textId="77777777" w:rsidR="004D2AA4" w:rsidRPr="008B0119" w:rsidRDefault="004D2AA4" w:rsidP="005D0FF9">
            <w:pPr>
              <w:jc w:val="center"/>
              <w:rPr>
                <w:rFonts w:asciiTheme="majorHAnsi" w:hAnsiTheme="majorHAnsi"/>
                <w:sz w:val="22"/>
                <w:szCs w:val="22"/>
              </w:rPr>
            </w:pPr>
          </w:p>
        </w:tc>
      </w:tr>
      <w:tr w:rsidR="004D2AA4" w:rsidRPr="008B0119" w14:paraId="5D9A16B9" w14:textId="77777777" w:rsidTr="005D0FF9">
        <w:tblPrEx>
          <w:shd w:val="clear" w:color="auto" w:fill="auto"/>
        </w:tblPrEx>
        <w:trPr>
          <w:trHeight w:val="785"/>
        </w:trPr>
        <w:tc>
          <w:tcPr>
            <w:tcW w:w="4893"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4E41F599" w14:textId="77777777" w:rsidR="004D2AA4" w:rsidRPr="008B0119" w:rsidRDefault="004D2AA4" w:rsidP="005D0FF9">
            <w:pPr>
              <w:pStyle w:val="Body"/>
              <w:rPr>
                <w:rFonts w:asciiTheme="majorHAnsi" w:hAnsiTheme="majorHAnsi" w:cs="Times New Roman"/>
              </w:rPr>
            </w:pPr>
            <w:r w:rsidRPr="008B0119">
              <w:rPr>
                <w:rFonts w:asciiTheme="majorHAnsi" w:hAnsiTheme="majorHAnsi" w:cs="Times New Roman"/>
              </w:rPr>
              <w:t xml:space="preserve">​Conduct a “donor satisfaction survey” with each donor, preferably face-to-face to </w:t>
            </w:r>
            <w:r w:rsidRPr="00DF77CB">
              <w:rPr>
                <w:rFonts w:asciiTheme="majorHAnsi" w:hAnsiTheme="majorHAnsi" w:cs="Times New Roman"/>
              </w:rPr>
              <w:t>i</w:t>
            </w:r>
            <w:r w:rsidRPr="008B0119">
              <w:rPr>
                <w:rFonts w:asciiTheme="majorHAnsi" w:hAnsiTheme="majorHAnsi" w:cs="Times New Roman"/>
              </w:rPr>
              <w:t xml:space="preserve">dentify </w:t>
            </w:r>
            <w:r w:rsidRPr="00DF77CB">
              <w:rPr>
                <w:rFonts w:asciiTheme="majorHAnsi" w:hAnsiTheme="majorHAnsi" w:cs="Times New Roman"/>
              </w:rPr>
              <w:t xml:space="preserve">reasons &amp; context(s), expectations, etc. for giving. </w:t>
            </w:r>
          </w:p>
        </w:tc>
        <w:tc>
          <w:tcPr>
            <w:tcW w:w="1807"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5377C8CB"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Manager</w:t>
            </w:r>
          </w:p>
        </w:tc>
        <w:tc>
          <w:tcPr>
            <w:tcW w:w="17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355F0843"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Once in each Semester</w:t>
            </w:r>
          </w:p>
        </w:tc>
        <w:tc>
          <w:tcPr>
            <w:tcW w:w="120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19CCB720" w14:textId="77777777" w:rsidR="004D2AA4" w:rsidRPr="008B0119" w:rsidRDefault="004D2AA4" w:rsidP="005D0FF9">
            <w:pPr>
              <w:jc w:val="center"/>
              <w:rPr>
                <w:rFonts w:asciiTheme="majorHAnsi" w:hAnsiTheme="majorHAnsi"/>
                <w:sz w:val="22"/>
                <w:szCs w:val="22"/>
              </w:rPr>
            </w:pPr>
          </w:p>
        </w:tc>
      </w:tr>
      <w:tr w:rsidR="004D2AA4" w:rsidRPr="008B0119" w14:paraId="271DD73A" w14:textId="77777777" w:rsidTr="005D0FF9">
        <w:tblPrEx>
          <w:shd w:val="clear" w:color="auto" w:fill="auto"/>
        </w:tblPrEx>
        <w:trPr>
          <w:trHeight w:val="785"/>
        </w:trPr>
        <w:tc>
          <w:tcPr>
            <w:tcW w:w="4893"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7B6697B6" w14:textId="77777777" w:rsidR="004D2AA4" w:rsidRPr="008B0119" w:rsidRDefault="004D2AA4" w:rsidP="005D0FF9">
            <w:pPr>
              <w:pStyle w:val="Body"/>
              <w:rPr>
                <w:rFonts w:asciiTheme="majorHAnsi" w:hAnsiTheme="majorHAnsi" w:cs="Times New Roman"/>
              </w:rPr>
            </w:pPr>
            <w:r w:rsidRPr="008B0119">
              <w:rPr>
                <w:rFonts w:asciiTheme="majorHAnsi" w:hAnsiTheme="majorHAnsi" w:cs="Times New Roman"/>
              </w:rPr>
              <w:t>Plan delivery of personal stewardship message, from the VC, Manco, or Development team to top donors at each event</w:t>
            </w:r>
            <w:r w:rsidRPr="00DF77CB">
              <w:rPr>
                <w:rFonts w:asciiTheme="majorHAnsi" w:hAnsiTheme="majorHAnsi" w:cs="Times New Roman"/>
              </w:rPr>
              <w:t>.</w:t>
            </w:r>
          </w:p>
        </w:tc>
        <w:tc>
          <w:tcPr>
            <w:tcW w:w="1807"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9D71F86"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Manager</w:t>
            </w:r>
          </w:p>
        </w:tc>
        <w:tc>
          <w:tcPr>
            <w:tcW w:w="17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CE11BA4"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Ongoing</w:t>
            </w:r>
          </w:p>
        </w:tc>
        <w:tc>
          <w:tcPr>
            <w:tcW w:w="12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2EE32C1" w14:textId="77777777" w:rsidR="004D2AA4" w:rsidRPr="008B0119" w:rsidRDefault="004D2AA4" w:rsidP="005D0FF9">
            <w:pPr>
              <w:jc w:val="center"/>
              <w:rPr>
                <w:rFonts w:asciiTheme="majorHAnsi" w:hAnsiTheme="majorHAnsi"/>
                <w:sz w:val="22"/>
                <w:szCs w:val="22"/>
              </w:rPr>
            </w:pPr>
          </w:p>
        </w:tc>
      </w:tr>
      <w:tr w:rsidR="004D2AA4" w:rsidRPr="008B0119" w14:paraId="48500AD8" w14:textId="77777777" w:rsidTr="005D0FF9">
        <w:tblPrEx>
          <w:shd w:val="clear" w:color="auto" w:fill="auto"/>
        </w:tblPrEx>
        <w:trPr>
          <w:trHeight w:val="785"/>
        </w:trPr>
        <w:tc>
          <w:tcPr>
            <w:tcW w:w="4893"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3ED69FFE" w14:textId="77777777" w:rsidR="004D2AA4" w:rsidRPr="008B0119" w:rsidRDefault="004D2AA4" w:rsidP="00ED1B12">
            <w:pPr>
              <w:pStyle w:val="Body"/>
              <w:rPr>
                <w:rFonts w:asciiTheme="majorHAnsi" w:hAnsiTheme="majorHAnsi" w:cs="Times New Roman"/>
              </w:rPr>
            </w:pPr>
            <w:r w:rsidRPr="008B0119">
              <w:rPr>
                <w:rFonts w:asciiTheme="majorHAnsi" w:hAnsiTheme="majorHAnsi" w:cs="Times New Roman"/>
              </w:rPr>
              <w:lastRenderedPageBreak/>
              <w:t>Create separate recognition/stewardship event (s) for top donors.</w:t>
            </w:r>
          </w:p>
        </w:tc>
        <w:tc>
          <w:tcPr>
            <w:tcW w:w="1807"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AC49788"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Manager/ Events Officer</w:t>
            </w:r>
          </w:p>
        </w:tc>
        <w:tc>
          <w:tcPr>
            <w:tcW w:w="17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2F62873"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Once in each Semester</w:t>
            </w:r>
          </w:p>
        </w:tc>
        <w:tc>
          <w:tcPr>
            <w:tcW w:w="12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87AC121" w14:textId="77777777" w:rsidR="004D2AA4" w:rsidRPr="008B0119" w:rsidRDefault="004D2AA4" w:rsidP="005D0FF9">
            <w:pPr>
              <w:jc w:val="center"/>
              <w:rPr>
                <w:rFonts w:asciiTheme="majorHAnsi" w:hAnsiTheme="majorHAnsi"/>
                <w:sz w:val="22"/>
                <w:szCs w:val="22"/>
              </w:rPr>
            </w:pPr>
          </w:p>
        </w:tc>
      </w:tr>
      <w:tr w:rsidR="004D2AA4" w:rsidRPr="008B0119" w14:paraId="55BDCB12" w14:textId="77777777" w:rsidTr="005D0FF9">
        <w:tblPrEx>
          <w:shd w:val="clear" w:color="auto" w:fill="auto"/>
        </w:tblPrEx>
        <w:trPr>
          <w:trHeight w:val="785"/>
        </w:trPr>
        <w:tc>
          <w:tcPr>
            <w:tcW w:w="4893"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41BCE3F9" w14:textId="1053AE33" w:rsidR="004D2AA4" w:rsidRPr="008B0119" w:rsidRDefault="004D2AA4" w:rsidP="005D0FF9">
            <w:pPr>
              <w:pStyle w:val="Body"/>
              <w:rPr>
                <w:rFonts w:asciiTheme="majorHAnsi" w:hAnsiTheme="majorHAnsi" w:cs="Times New Roman"/>
              </w:rPr>
            </w:pPr>
            <w:r w:rsidRPr="008B0119">
              <w:rPr>
                <w:rFonts w:asciiTheme="majorHAnsi" w:hAnsiTheme="majorHAnsi" w:cs="Times New Roman"/>
              </w:rPr>
              <w:t>Create photo albums, flash drives / digital photo frames</w:t>
            </w:r>
            <w:r w:rsidR="00820E66">
              <w:rPr>
                <w:rFonts w:asciiTheme="majorHAnsi" w:hAnsiTheme="majorHAnsi" w:cs="Times New Roman"/>
              </w:rPr>
              <w:t xml:space="preserve"> of</w:t>
            </w:r>
            <w:r w:rsidRPr="008B0119">
              <w:rPr>
                <w:rFonts w:asciiTheme="majorHAnsi" w:hAnsiTheme="majorHAnsi" w:cs="Times New Roman"/>
              </w:rPr>
              <w:t xml:space="preserve"> visits or other interactions with each top donor.</w:t>
            </w:r>
          </w:p>
          <w:p w14:paraId="0682A9B1" w14:textId="77777777" w:rsidR="004D2AA4" w:rsidRPr="008B0119" w:rsidRDefault="004D2AA4" w:rsidP="005D0FF9">
            <w:pPr>
              <w:pStyle w:val="Body"/>
              <w:rPr>
                <w:rFonts w:asciiTheme="majorHAnsi" w:hAnsiTheme="majorHAnsi" w:cs="Times New Roman"/>
              </w:rPr>
            </w:pPr>
          </w:p>
        </w:tc>
        <w:tc>
          <w:tcPr>
            <w:tcW w:w="1807"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DB4A3CC"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Marketing</w:t>
            </w:r>
          </w:p>
        </w:tc>
        <w:tc>
          <w:tcPr>
            <w:tcW w:w="17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5FCA14C"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Quarterly</w:t>
            </w:r>
          </w:p>
        </w:tc>
        <w:tc>
          <w:tcPr>
            <w:tcW w:w="12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7C4D8CB" w14:textId="77777777" w:rsidR="004D2AA4" w:rsidRPr="008B0119" w:rsidRDefault="004D2AA4" w:rsidP="005D0FF9">
            <w:pPr>
              <w:jc w:val="center"/>
              <w:rPr>
                <w:rFonts w:asciiTheme="majorHAnsi" w:hAnsiTheme="majorHAnsi"/>
                <w:sz w:val="22"/>
                <w:szCs w:val="22"/>
              </w:rPr>
            </w:pPr>
          </w:p>
        </w:tc>
      </w:tr>
      <w:tr w:rsidR="004D2AA4" w:rsidRPr="008B0119" w14:paraId="3F2FA24B" w14:textId="77777777" w:rsidTr="00820E66">
        <w:tblPrEx>
          <w:shd w:val="clear" w:color="auto" w:fill="auto"/>
        </w:tblPrEx>
        <w:trPr>
          <w:trHeight w:val="849"/>
        </w:trPr>
        <w:tc>
          <w:tcPr>
            <w:tcW w:w="4893"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273579D7" w14:textId="77777777" w:rsidR="004D2AA4" w:rsidRPr="008B0119" w:rsidRDefault="004D2AA4" w:rsidP="005D0FF9">
            <w:pPr>
              <w:pStyle w:val="Body"/>
              <w:rPr>
                <w:rFonts w:asciiTheme="majorHAnsi" w:hAnsiTheme="majorHAnsi" w:cs="Times New Roman"/>
              </w:rPr>
            </w:pPr>
            <w:r w:rsidRPr="008B0119">
              <w:rPr>
                <w:rFonts w:asciiTheme="majorHAnsi" w:hAnsiTheme="majorHAnsi" w:cs="Times New Roman"/>
              </w:rPr>
              <w:t>Send a monthly “insiders” letter/blog to all top donors from the VC.</w:t>
            </w:r>
          </w:p>
          <w:p w14:paraId="498FEDEB" w14:textId="77777777" w:rsidR="004D2AA4" w:rsidRPr="008B0119" w:rsidRDefault="004D2AA4" w:rsidP="005D0FF9">
            <w:pPr>
              <w:pStyle w:val="Body"/>
              <w:rPr>
                <w:rFonts w:asciiTheme="majorHAnsi" w:hAnsiTheme="majorHAnsi" w:cs="Times New Roman"/>
              </w:rPr>
            </w:pPr>
            <w:r w:rsidRPr="008B0119">
              <w:rPr>
                <w:rFonts w:asciiTheme="majorHAnsi" w:hAnsiTheme="majorHAnsi" w:cs="Times New Roman"/>
              </w:rPr>
              <w:t xml:space="preserve"> </w:t>
            </w:r>
          </w:p>
          <w:p w14:paraId="31A72EC8" w14:textId="77777777" w:rsidR="004D2AA4" w:rsidRPr="008B0119" w:rsidRDefault="004D2AA4" w:rsidP="005D0FF9">
            <w:pPr>
              <w:pStyle w:val="Body"/>
              <w:rPr>
                <w:rFonts w:asciiTheme="majorHAnsi" w:hAnsiTheme="majorHAnsi" w:cs="Times New Roman"/>
              </w:rPr>
            </w:pPr>
          </w:p>
          <w:p w14:paraId="75BA8366" w14:textId="77777777" w:rsidR="004D2AA4" w:rsidRPr="008B0119" w:rsidRDefault="004D2AA4" w:rsidP="005D0FF9">
            <w:pPr>
              <w:pStyle w:val="Body"/>
              <w:rPr>
                <w:rFonts w:asciiTheme="majorHAnsi" w:hAnsiTheme="majorHAnsi" w:cs="Times New Roman"/>
              </w:rPr>
            </w:pPr>
          </w:p>
        </w:tc>
        <w:tc>
          <w:tcPr>
            <w:tcW w:w="1807"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F4FCA9B"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Manager</w:t>
            </w:r>
          </w:p>
        </w:tc>
        <w:tc>
          <w:tcPr>
            <w:tcW w:w="17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31C5B07"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Monthly</w:t>
            </w:r>
          </w:p>
        </w:tc>
        <w:tc>
          <w:tcPr>
            <w:tcW w:w="12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1DCD04A" w14:textId="77777777" w:rsidR="004D2AA4" w:rsidRPr="008B0119" w:rsidRDefault="004D2AA4" w:rsidP="005D0FF9">
            <w:pPr>
              <w:jc w:val="center"/>
              <w:rPr>
                <w:rFonts w:asciiTheme="majorHAnsi" w:hAnsiTheme="majorHAnsi"/>
                <w:sz w:val="22"/>
                <w:szCs w:val="22"/>
              </w:rPr>
            </w:pPr>
          </w:p>
        </w:tc>
      </w:tr>
    </w:tbl>
    <w:p w14:paraId="2171E7F2" w14:textId="77777777" w:rsidR="004D2AA4" w:rsidRPr="008B0119" w:rsidRDefault="004D2AA4" w:rsidP="004D2AA4">
      <w:pPr>
        <w:pStyle w:val="Body"/>
        <w:rPr>
          <w:rFonts w:asciiTheme="majorHAnsi" w:hAnsiTheme="majorHAnsi"/>
          <w:sz w:val="21"/>
          <w:szCs w:val="21"/>
        </w:rPr>
      </w:pPr>
    </w:p>
    <w:p w14:paraId="29DBFA72" w14:textId="77777777" w:rsidR="004D2AA4" w:rsidRDefault="004D2AA4" w:rsidP="004D2AA4">
      <w:pPr>
        <w:pStyle w:val="Body"/>
        <w:rPr>
          <w:rFonts w:asciiTheme="majorHAnsi" w:hAnsiTheme="majorHAnsi"/>
          <w:sz w:val="21"/>
          <w:szCs w:val="21"/>
        </w:rPr>
      </w:pPr>
    </w:p>
    <w:p w14:paraId="77239E7C" w14:textId="77777777" w:rsidR="004D2AA4" w:rsidRPr="008B0119" w:rsidRDefault="004D2AA4" w:rsidP="004D2AA4">
      <w:pPr>
        <w:pStyle w:val="Body"/>
        <w:rPr>
          <w:rFonts w:asciiTheme="majorHAnsi" w:hAnsiTheme="majorHAnsi"/>
        </w:rPr>
      </w:pPr>
    </w:p>
    <w:p w14:paraId="2C83E84B" w14:textId="77777777" w:rsidR="004D2AA4" w:rsidRPr="00756124" w:rsidRDefault="004D2AA4" w:rsidP="004D2AA4">
      <w:pPr>
        <w:pStyle w:val="Heading2"/>
        <w:rPr>
          <w:b w:val="0"/>
        </w:rPr>
      </w:pPr>
      <w:bookmarkStart w:id="14" w:name="_Toc139538549"/>
      <w:bookmarkStart w:id="15" w:name="_Toc154569472"/>
      <w:r w:rsidRPr="00756124">
        <w:t>Goal 5:  Creating A Stewardship Culture</w:t>
      </w:r>
      <w:bookmarkEnd w:id="14"/>
      <w:bookmarkEnd w:id="15"/>
    </w:p>
    <w:p w14:paraId="5B7358A4" w14:textId="77777777" w:rsidR="004D2AA4" w:rsidRPr="008B0119" w:rsidRDefault="004D2AA4" w:rsidP="004D2AA4">
      <w:pPr>
        <w:pStyle w:val="Body"/>
        <w:rPr>
          <w:rFonts w:asciiTheme="majorHAnsi" w:hAnsiTheme="majorHAnsi" w:cs="Times New Roman"/>
          <w:b/>
          <w:bCs/>
          <w:u w:val="single"/>
        </w:rPr>
      </w:pPr>
    </w:p>
    <w:p w14:paraId="731C6BC9" w14:textId="77777777" w:rsidR="004D2AA4" w:rsidRPr="00D67E38" w:rsidRDefault="004D2AA4" w:rsidP="004D2AA4">
      <w:pPr>
        <w:pStyle w:val="Body"/>
        <w:rPr>
          <w:rFonts w:asciiTheme="majorHAnsi" w:hAnsiTheme="majorHAnsi" w:cs="Times New Roman"/>
          <w:color w:val="7F7F7F" w:themeColor="text1" w:themeTint="80"/>
        </w:rPr>
      </w:pPr>
      <w:r w:rsidRPr="00D67E38">
        <w:rPr>
          <w:rFonts w:asciiTheme="majorHAnsi" w:hAnsiTheme="majorHAnsi" w:cs="Times New Roman"/>
          <w:color w:val="7F7F7F" w:themeColor="text1" w:themeTint="80"/>
        </w:rPr>
        <w:t>To create a donor-centred and staff-centred culture throughout the institution/organisation, ensuring that every donor and potential donor feels valued and appreciated and every staff member feels valued.</w:t>
      </w:r>
    </w:p>
    <w:p w14:paraId="245FE08D" w14:textId="77777777" w:rsidR="004D2AA4" w:rsidRPr="00D67E38" w:rsidRDefault="004D2AA4" w:rsidP="004D2AA4">
      <w:pPr>
        <w:pStyle w:val="Body"/>
        <w:rPr>
          <w:rFonts w:asciiTheme="majorHAnsi" w:hAnsiTheme="majorHAnsi" w:cs="Times New Roman"/>
          <w:color w:val="7F7F7F" w:themeColor="text1" w:themeTint="80"/>
        </w:rPr>
      </w:pPr>
      <w:r w:rsidRPr="00D67E38">
        <w:rPr>
          <w:rFonts w:asciiTheme="majorHAnsi" w:hAnsiTheme="majorHAnsi" w:cs="Times New Roman"/>
          <w:color w:val="7F7F7F" w:themeColor="text1" w:themeTint="80"/>
        </w:rPr>
        <w:t xml:space="preserve"> </w:t>
      </w:r>
    </w:p>
    <w:p w14:paraId="0D3655AC" w14:textId="1D9A8B05" w:rsidR="004D2AA4" w:rsidRPr="00D67E38" w:rsidRDefault="004D2AA4" w:rsidP="004D2AA4">
      <w:pPr>
        <w:pStyle w:val="Body"/>
        <w:rPr>
          <w:rFonts w:asciiTheme="majorHAnsi" w:hAnsiTheme="majorHAnsi" w:cs="Times New Roman"/>
          <w:color w:val="7F7F7F" w:themeColor="text1" w:themeTint="80"/>
        </w:rPr>
      </w:pPr>
      <w:r w:rsidRPr="00D67E38">
        <w:rPr>
          <w:rFonts w:asciiTheme="majorHAnsi" w:hAnsiTheme="majorHAnsi" w:cs="Times New Roman"/>
          <w:color w:val="7F7F7F" w:themeColor="text1" w:themeTint="80"/>
        </w:rPr>
        <w:t>To ensure that every member of the institution/organisation regards donor stewardship and valuing both donors and potential donors as part of their portfolio</w:t>
      </w:r>
      <w:r w:rsidR="00756124">
        <w:rPr>
          <w:rFonts w:asciiTheme="majorHAnsi" w:hAnsiTheme="majorHAnsi" w:cs="Times New Roman"/>
          <w:color w:val="7F7F7F" w:themeColor="text1" w:themeTint="80"/>
        </w:rPr>
        <w:t>,</w:t>
      </w:r>
      <w:r w:rsidRPr="00D67E38">
        <w:rPr>
          <w:rFonts w:asciiTheme="majorHAnsi" w:hAnsiTheme="majorHAnsi" w:cs="Times New Roman"/>
          <w:color w:val="7F7F7F" w:themeColor="text1" w:themeTint="80"/>
        </w:rPr>
        <w:t xml:space="preserve"> regardless of their primary responsibilities.</w:t>
      </w:r>
    </w:p>
    <w:p w14:paraId="78814FCB" w14:textId="77777777" w:rsidR="004D2AA4" w:rsidRPr="008B0119" w:rsidRDefault="004D2AA4" w:rsidP="004D2AA4">
      <w:pPr>
        <w:pStyle w:val="Body"/>
        <w:rPr>
          <w:rFonts w:asciiTheme="majorHAnsi" w:hAnsiTheme="majorHAnsi" w:cs="Times New Roman"/>
          <w:sz w:val="24"/>
          <w:szCs w:val="24"/>
        </w:rPr>
      </w:pPr>
      <w:r w:rsidRPr="008B0119">
        <w:rPr>
          <w:rFonts w:asciiTheme="majorHAnsi" w:hAnsiTheme="majorHAnsi" w:cs="Times New Roman"/>
          <w:sz w:val="24"/>
          <w:szCs w:val="24"/>
        </w:rPr>
        <w:t xml:space="preserve"> </w:t>
      </w:r>
    </w:p>
    <w:tbl>
      <w:tblPr>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3523"/>
        <w:gridCol w:w="2818"/>
        <w:gridCol w:w="2090"/>
        <w:gridCol w:w="1201"/>
      </w:tblGrid>
      <w:tr w:rsidR="004D2AA4" w:rsidRPr="008B0119" w14:paraId="14E531E5" w14:textId="77777777" w:rsidTr="005D0FF9">
        <w:trPr>
          <w:trHeight w:val="295"/>
          <w:tblHeader/>
        </w:trPr>
        <w:tc>
          <w:tcPr>
            <w:tcW w:w="3522"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vAlign w:val="center"/>
          </w:tcPr>
          <w:p w14:paraId="13DF1450" w14:textId="77777777" w:rsidR="004D2AA4" w:rsidRPr="008B0119" w:rsidRDefault="004D2AA4" w:rsidP="005D0FF9">
            <w:pPr>
              <w:pStyle w:val="TableStyle1"/>
              <w:jc w:val="center"/>
              <w:rPr>
                <w:rFonts w:asciiTheme="majorHAnsi" w:hAnsiTheme="majorHAnsi" w:cs="Times New Roman"/>
                <w:sz w:val="22"/>
                <w:szCs w:val="22"/>
              </w:rPr>
            </w:pPr>
            <w:r w:rsidRPr="008B0119">
              <w:rPr>
                <w:rFonts w:asciiTheme="majorHAnsi" w:eastAsia="Arial Unicode MS" w:hAnsiTheme="majorHAnsi" w:cs="Times New Roman"/>
                <w:sz w:val="22"/>
                <w:szCs w:val="22"/>
              </w:rPr>
              <w:t>Actions to Achieve</w:t>
            </w:r>
          </w:p>
        </w:tc>
        <w:tc>
          <w:tcPr>
            <w:tcW w:w="2817"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vAlign w:val="center"/>
          </w:tcPr>
          <w:p w14:paraId="701AF463" w14:textId="754E9A97" w:rsidR="004D2AA4" w:rsidRPr="008B0119" w:rsidRDefault="004D2AA4" w:rsidP="005D0FF9">
            <w:pPr>
              <w:pStyle w:val="TableStyle1"/>
              <w:jc w:val="center"/>
              <w:rPr>
                <w:rFonts w:asciiTheme="majorHAnsi" w:hAnsiTheme="majorHAnsi" w:cs="Times New Roman"/>
                <w:sz w:val="22"/>
                <w:szCs w:val="22"/>
              </w:rPr>
            </w:pPr>
            <w:r w:rsidRPr="008B0119">
              <w:rPr>
                <w:rFonts w:asciiTheme="majorHAnsi" w:eastAsia="Arial Unicode MS" w:hAnsiTheme="majorHAnsi" w:cs="Times New Roman"/>
                <w:sz w:val="22"/>
                <w:szCs w:val="22"/>
              </w:rPr>
              <w:t xml:space="preserve">Person </w:t>
            </w:r>
            <w:r w:rsidR="00756124">
              <w:rPr>
                <w:rFonts w:asciiTheme="majorHAnsi" w:eastAsia="Arial Unicode MS" w:hAnsiTheme="majorHAnsi" w:cs="Times New Roman"/>
                <w:sz w:val="22"/>
                <w:szCs w:val="22"/>
              </w:rPr>
              <w:t>R</w:t>
            </w:r>
            <w:r w:rsidRPr="008B0119">
              <w:rPr>
                <w:rFonts w:asciiTheme="majorHAnsi" w:eastAsia="Arial Unicode MS" w:hAnsiTheme="majorHAnsi" w:cs="Times New Roman"/>
                <w:sz w:val="22"/>
                <w:szCs w:val="22"/>
              </w:rPr>
              <w:t>esponsible</w:t>
            </w:r>
          </w:p>
        </w:tc>
        <w:tc>
          <w:tcPr>
            <w:tcW w:w="2090"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vAlign w:val="center"/>
          </w:tcPr>
          <w:p w14:paraId="551E6410" w14:textId="638D784E" w:rsidR="004D2AA4" w:rsidRPr="008B0119" w:rsidRDefault="004D2AA4" w:rsidP="005D0FF9">
            <w:pPr>
              <w:pStyle w:val="TableStyle1"/>
              <w:jc w:val="center"/>
              <w:rPr>
                <w:rFonts w:asciiTheme="majorHAnsi" w:hAnsiTheme="majorHAnsi" w:cs="Times New Roman"/>
                <w:sz w:val="22"/>
                <w:szCs w:val="22"/>
              </w:rPr>
            </w:pPr>
            <w:r w:rsidRPr="008B0119">
              <w:rPr>
                <w:rFonts w:asciiTheme="majorHAnsi" w:eastAsia="Arial Unicode MS" w:hAnsiTheme="majorHAnsi" w:cs="Times New Roman"/>
                <w:sz w:val="22"/>
                <w:szCs w:val="22"/>
              </w:rPr>
              <w:t xml:space="preserve">By </w:t>
            </w:r>
            <w:r w:rsidR="00756124">
              <w:rPr>
                <w:rFonts w:asciiTheme="majorHAnsi" w:eastAsia="Arial Unicode MS" w:hAnsiTheme="majorHAnsi" w:cs="Times New Roman"/>
                <w:sz w:val="22"/>
                <w:szCs w:val="22"/>
              </w:rPr>
              <w:t>D</w:t>
            </w:r>
            <w:r w:rsidRPr="008B0119">
              <w:rPr>
                <w:rFonts w:asciiTheme="majorHAnsi" w:eastAsia="Arial Unicode MS" w:hAnsiTheme="majorHAnsi" w:cs="Times New Roman"/>
                <w:sz w:val="22"/>
                <w:szCs w:val="22"/>
              </w:rPr>
              <w:t>ate</w:t>
            </w:r>
          </w:p>
        </w:tc>
        <w:tc>
          <w:tcPr>
            <w:tcW w:w="1201"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vAlign w:val="center"/>
          </w:tcPr>
          <w:p w14:paraId="09F19B73" w14:textId="77777777" w:rsidR="004D2AA4" w:rsidRPr="008B0119" w:rsidRDefault="004D2AA4" w:rsidP="005D0FF9">
            <w:pPr>
              <w:pStyle w:val="TableStyle1"/>
              <w:jc w:val="center"/>
              <w:rPr>
                <w:rFonts w:asciiTheme="majorHAnsi" w:hAnsiTheme="majorHAnsi" w:cs="Times New Roman"/>
                <w:sz w:val="22"/>
                <w:szCs w:val="22"/>
              </w:rPr>
            </w:pPr>
            <w:r w:rsidRPr="008B0119">
              <w:rPr>
                <w:rFonts w:asciiTheme="majorHAnsi" w:eastAsia="Arial Unicode MS" w:hAnsiTheme="majorHAnsi" w:cs="Times New Roman"/>
                <w:sz w:val="22"/>
                <w:szCs w:val="22"/>
              </w:rPr>
              <w:t>Status</w:t>
            </w:r>
          </w:p>
        </w:tc>
      </w:tr>
      <w:tr w:rsidR="004D2AA4" w:rsidRPr="008B0119" w14:paraId="3693339E" w14:textId="77777777" w:rsidTr="005D0FF9">
        <w:tblPrEx>
          <w:shd w:val="clear" w:color="auto" w:fill="auto"/>
        </w:tblPrEx>
        <w:trPr>
          <w:trHeight w:val="788"/>
        </w:trPr>
        <w:tc>
          <w:tcPr>
            <w:tcW w:w="3522" w:type="dxa"/>
            <w:tcBorders>
              <w:top w:val="single" w:sz="4"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37B7CAA0" w14:textId="31B4BDA0" w:rsidR="004D2AA4" w:rsidRPr="008B0119" w:rsidRDefault="004D2AA4" w:rsidP="005D0FF9">
            <w:pPr>
              <w:pStyle w:val="Body"/>
              <w:rPr>
                <w:rFonts w:asciiTheme="majorHAnsi" w:hAnsiTheme="majorHAnsi" w:cs="Times New Roman"/>
              </w:rPr>
            </w:pPr>
            <w:r w:rsidRPr="008B0119">
              <w:rPr>
                <w:rFonts w:asciiTheme="majorHAnsi" w:hAnsiTheme="majorHAnsi" w:cs="Times New Roman"/>
              </w:rPr>
              <w:t>Deliver at least one stewardship message ​to all staff members, annually</w:t>
            </w:r>
            <w:r w:rsidR="00756124">
              <w:rPr>
                <w:rFonts w:asciiTheme="majorHAnsi" w:hAnsiTheme="majorHAnsi" w:cs="Times New Roman"/>
              </w:rPr>
              <w:t>.</w:t>
            </w:r>
          </w:p>
        </w:tc>
        <w:tc>
          <w:tcPr>
            <w:tcW w:w="2817" w:type="dxa"/>
            <w:tcBorders>
              <w:top w:val="single" w:sz="4"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0E52AF4"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Manager</w:t>
            </w:r>
          </w:p>
        </w:tc>
        <w:tc>
          <w:tcPr>
            <w:tcW w:w="2090"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2AD896B"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January and/or December</w:t>
            </w:r>
          </w:p>
        </w:tc>
        <w:tc>
          <w:tcPr>
            <w:tcW w:w="1201"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67D78E2" w14:textId="77777777" w:rsidR="004D2AA4" w:rsidRPr="008B0119" w:rsidRDefault="004D2AA4" w:rsidP="005D0FF9">
            <w:pPr>
              <w:jc w:val="center"/>
              <w:rPr>
                <w:rFonts w:asciiTheme="majorHAnsi" w:hAnsiTheme="majorHAnsi"/>
                <w:sz w:val="22"/>
                <w:szCs w:val="22"/>
              </w:rPr>
            </w:pPr>
          </w:p>
        </w:tc>
      </w:tr>
      <w:tr w:rsidR="004D2AA4" w:rsidRPr="008B0119" w14:paraId="3241287C" w14:textId="77777777" w:rsidTr="005D0FF9">
        <w:tblPrEx>
          <w:shd w:val="clear" w:color="auto" w:fill="auto"/>
        </w:tblPrEx>
        <w:trPr>
          <w:trHeight w:val="1305"/>
        </w:trPr>
        <w:tc>
          <w:tcPr>
            <w:tcW w:w="3522"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4830131C" w14:textId="454D464A" w:rsidR="004D2AA4" w:rsidRPr="008B0119" w:rsidRDefault="004D2AA4" w:rsidP="005D0FF9">
            <w:pPr>
              <w:pStyle w:val="Body"/>
              <w:rPr>
                <w:rFonts w:asciiTheme="majorHAnsi" w:hAnsiTheme="majorHAnsi" w:cs="Times New Roman"/>
              </w:rPr>
            </w:pPr>
            <w:r w:rsidRPr="008B0119">
              <w:rPr>
                <w:rFonts w:asciiTheme="majorHAnsi" w:hAnsiTheme="majorHAnsi" w:cs="Times New Roman"/>
              </w:rPr>
              <w:t>Attend/organi</w:t>
            </w:r>
            <w:r w:rsidR="00756124">
              <w:rPr>
                <w:rFonts w:asciiTheme="majorHAnsi" w:hAnsiTheme="majorHAnsi" w:cs="Times New Roman"/>
              </w:rPr>
              <w:t>s</w:t>
            </w:r>
            <w:r w:rsidRPr="008B0119">
              <w:rPr>
                <w:rFonts w:asciiTheme="majorHAnsi" w:hAnsiTheme="majorHAnsi" w:cs="Times New Roman"/>
              </w:rPr>
              <w:t>e all meetings where ​stewardship is discussed. Speak to specific experiences the Stewardship team had.</w:t>
            </w:r>
          </w:p>
        </w:tc>
        <w:tc>
          <w:tcPr>
            <w:tcW w:w="2817"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7759E36C"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Manager</w:t>
            </w:r>
          </w:p>
        </w:tc>
        <w:tc>
          <w:tcPr>
            <w:tcW w:w="209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4E76A6A9"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On-going</w:t>
            </w:r>
          </w:p>
        </w:tc>
        <w:tc>
          <w:tcPr>
            <w:tcW w:w="120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38E487F9" w14:textId="77777777" w:rsidR="004D2AA4" w:rsidRPr="008B0119" w:rsidRDefault="004D2AA4" w:rsidP="005D0FF9">
            <w:pPr>
              <w:jc w:val="center"/>
              <w:rPr>
                <w:rFonts w:asciiTheme="majorHAnsi" w:hAnsiTheme="majorHAnsi"/>
                <w:sz w:val="22"/>
                <w:szCs w:val="22"/>
              </w:rPr>
            </w:pPr>
          </w:p>
        </w:tc>
      </w:tr>
      <w:tr w:rsidR="004D2AA4" w:rsidRPr="008B0119" w14:paraId="70376B5C" w14:textId="77777777" w:rsidTr="005D0FF9">
        <w:tblPrEx>
          <w:shd w:val="clear" w:color="auto" w:fill="auto"/>
        </w:tblPrEx>
        <w:trPr>
          <w:trHeight w:val="785"/>
        </w:trPr>
        <w:tc>
          <w:tcPr>
            <w:tcW w:w="3522"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08BAEC66" w14:textId="7E83DCF8" w:rsidR="004D2AA4" w:rsidRPr="008B0119" w:rsidRDefault="004D2AA4" w:rsidP="005D0FF9">
            <w:pPr>
              <w:pStyle w:val="Body"/>
              <w:rPr>
                <w:rFonts w:asciiTheme="majorHAnsi" w:hAnsiTheme="majorHAnsi" w:cs="Times New Roman"/>
              </w:rPr>
            </w:pPr>
            <w:r w:rsidRPr="008B0119">
              <w:rPr>
                <w:rFonts w:asciiTheme="majorHAnsi" w:hAnsiTheme="majorHAnsi" w:cs="Times New Roman"/>
              </w:rPr>
              <w:t>Identify a few staff “opinion leaders” to help share ​your message of the power of giving</w:t>
            </w:r>
            <w:r w:rsidR="00756124">
              <w:rPr>
                <w:rFonts w:asciiTheme="majorHAnsi" w:hAnsiTheme="majorHAnsi" w:cs="Times New Roman"/>
              </w:rPr>
              <w:t>.</w:t>
            </w:r>
          </w:p>
        </w:tc>
        <w:tc>
          <w:tcPr>
            <w:tcW w:w="2817"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60BC63F"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Manager</w:t>
            </w:r>
          </w:p>
        </w:tc>
        <w:tc>
          <w:tcPr>
            <w:tcW w:w="209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CC1136A"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May/ August</w:t>
            </w:r>
          </w:p>
        </w:tc>
        <w:tc>
          <w:tcPr>
            <w:tcW w:w="12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61289A5" w14:textId="77777777" w:rsidR="004D2AA4" w:rsidRPr="008B0119" w:rsidRDefault="004D2AA4" w:rsidP="005D0FF9">
            <w:pPr>
              <w:jc w:val="center"/>
              <w:rPr>
                <w:rFonts w:asciiTheme="majorHAnsi" w:hAnsiTheme="majorHAnsi"/>
                <w:sz w:val="22"/>
                <w:szCs w:val="22"/>
              </w:rPr>
            </w:pPr>
          </w:p>
        </w:tc>
      </w:tr>
      <w:tr w:rsidR="004D2AA4" w:rsidRPr="008B0119" w14:paraId="28CCD6F6" w14:textId="77777777" w:rsidTr="005D0FF9">
        <w:tblPrEx>
          <w:shd w:val="clear" w:color="auto" w:fill="auto"/>
        </w:tblPrEx>
        <w:trPr>
          <w:trHeight w:val="1045"/>
        </w:trPr>
        <w:tc>
          <w:tcPr>
            <w:tcW w:w="3522"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191EA242" w14:textId="77777777" w:rsidR="004D2AA4" w:rsidRPr="008B0119" w:rsidRDefault="004D2AA4" w:rsidP="005D0FF9">
            <w:pPr>
              <w:pStyle w:val="Body"/>
              <w:rPr>
                <w:rFonts w:asciiTheme="majorHAnsi" w:hAnsiTheme="majorHAnsi" w:cs="Times New Roman"/>
              </w:rPr>
            </w:pPr>
            <w:r w:rsidRPr="008B0119">
              <w:rPr>
                <w:rFonts w:asciiTheme="majorHAnsi" w:hAnsiTheme="majorHAnsi" w:cs="Times New Roman"/>
              </w:rPr>
              <w:t>Include non-fundraising staff in fundraising activities or events with specific, limited roles with donors.</w:t>
            </w:r>
          </w:p>
        </w:tc>
        <w:tc>
          <w:tcPr>
            <w:tcW w:w="2817"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47437ECA"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 xml:space="preserve">Director </w:t>
            </w:r>
          </w:p>
        </w:tc>
        <w:tc>
          <w:tcPr>
            <w:tcW w:w="209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0363E9CC" w14:textId="77777777" w:rsidR="004D2AA4" w:rsidRPr="008B0119" w:rsidRDefault="004D2AA4" w:rsidP="005D0FF9">
            <w:pPr>
              <w:jc w:val="center"/>
              <w:rPr>
                <w:rFonts w:asciiTheme="majorHAnsi" w:hAnsiTheme="majorHAnsi"/>
                <w:sz w:val="22"/>
                <w:szCs w:val="22"/>
              </w:rPr>
            </w:pPr>
            <w:r w:rsidRPr="008B0119">
              <w:rPr>
                <w:rFonts w:asciiTheme="majorHAnsi" w:hAnsiTheme="majorHAnsi"/>
                <w:sz w:val="22"/>
                <w:szCs w:val="22"/>
              </w:rPr>
              <w:t>Ongoing</w:t>
            </w:r>
          </w:p>
        </w:tc>
        <w:tc>
          <w:tcPr>
            <w:tcW w:w="120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2B0CE57E" w14:textId="77777777" w:rsidR="004D2AA4" w:rsidRPr="008B0119" w:rsidRDefault="004D2AA4" w:rsidP="005D0FF9">
            <w:pPr>
              <w:jc w:val="center"/>
              <w:rPr>
                <w:rFonts w:asciiTheme="majorHAnsi" w:hAnsiTheme="majorHAnsi"/>
                <w:sz w:val="22"/>
                <w:szCs w:val="22"/>
              </w:rPr>
            </w:pPr>
          </w:p>
        </w:tc>
      </w:tr>
    </w:tbl>
    <w:p w14:paraId="555F5A15" w14:textId="77777777" w:rsidR="004D2AA4" w:rsidRDefault="004D2AA4" w:rsidP="004D2AA4">
      <w:pPr>
        <w:pStyle w:val="Body"/>
        <w:rPr>
          <w:rFonts w:asciiTheme="majorHAnsi" w:hAnsiTheme="majorHAnsi"/>
        </w:rPr>
      </w:pPr>
    </w:p>
    <w:p w14:paraId="75E78AC7" w14:textId="77777777" w:rsidR="004D2AA4" w:rsidRPr="008B0119" w:rsidRDefault="004D2AA4" w:rsidP="004D2AA4">
      <w:pPr>
        <w:pStyle w:val="Body"/>
        <w:rPr>
          <w:rFonts w:asciiTheme="majorHAnsi" w:hAnsiTheme="majorHAnsi"/>
        </w:rPr>
      </w:pPr>
    </w:p>
    <w:p w14:paraId="460FB2BE" w14:textId="77777777" w:rsidR="004D2AA4" w:rsidRPr="008B0119" w:rsidRDefault="004D2AA4" w:rsidP="004D2AA4">
      <w:pPr>
        <w:pStyle w:val="Body"/>
        <w:rPr>
          <w:rFonts w:asciiTheme="majorHAnsi" w:hAnsiTheme="majorHAnsi"/>
        </w:rPr>
      </w:pPr>
    </w:p>
    <w:p w14:paraId="2691DE03" w14:textId="245DB3CA" w:rsidR="004D2AA4" w:rsidRPr="00756124" w:rsidRDefault="004D2AA4" w:rsidP="004D2AA4">
      <w:pPr>
        <w:jc w:val="both"/>
        <w:rPr>
          <w:rFonts w:cstheme="minorHAnsi"/>
          <w:b/>
          <w:bCs/>
        </w:rPr>
      </w:pPr>
      <w:r w:rsidRPr="00756124">
        <w:rPr>
          <w:rFonts w:cstheme="minorHAnsi"/>
          <w:b/>
          <w:bCs/>
        </w:rPr>
        <w:lastRenderedPageBreak/>
        <w:t>Lifetime Donor Recognition Privileges</w:t>
      </w:r>
    </w:p>
    <w:p w14:paraId="44FEDBC7" w14:textId="66BDC24A" w:rsidR="004D2AA4" w:rsidRPr="00756124" w:rsidRDefault="004D2AA4" w:rsidP="004D2AA4">
      <w:pPr>
        <w:jc w:val="both"/>
        <w:rPr>
          <w:rFonts w:cstheme="minorHAnsi"/>
          <w:sz w:val="22"/>
          <w:szCs w:val="22"/>
        </w:rPr>
      </w:pPr>
      <w:r w:rsidRPr="00756124">
        <w:rPr>
          <w:rFonts w:cstheme="minorHAnsi"/>
          <w:sz w:val="22"/>
          <w:szCs w:val="22"/>
        </w:rPr>
        <w:t xml:space="preserve">The </w:t>
      </w:r>
      <w:r w:rsidRPr="00756124">
        <w:rPr>
          <w:rFonts w:cstheme="minorHAnsi"/>
          <w:i/>
          <w:iCs/>
          <w:sz w:val="22"/>
          <w:szCs w:val="22"/>
        </w:rPr>
        <w:t>Lifetime Donor Recognition</w:t>
      </w:r>
      <w:r w:rsidRPr="00756124">
        <w:rPr>
          <w:rFonts w:cstheme="minorHAnsi"/>
          <w:sz w:val="22"/>
          <w:szCs w:val="22"/>
        </w:rPr>
        <w:t xml:space="preserve"> category aims at increasing the recognition and involvement of </w:t>
      </w:r>
      <w:r w:rsidR="00EA6A9E">
        <w:rPr>
          <w:rFonts w:cstheme="minorHAnsi"/>
          <w:sz w:val="22"/>
          <w:szCs w:val="22"/>
        </w:rPr>
        <w:t>y</w:t>
      </w:r>
      <w:r w:rsidRPr="00756124">
        <w:rPr>
          <w:rFonts w:cstheme="minorHAnsi"/>
          <w:sz w:val="22"/>
          <w:szCs w:val="22"/>
        </w:rPr>
        <w:t xml:space="preserve">our most generous donors who have earned the philanthropic leaders’ status at XXX. Their gifts have made a tremendous impact on the organisation, and on </w:t>
      </w:r>
      <w:r w:rsidR="00EA6A9E">
        <w:rPr>
          <w:rFonts w:cstheme="minorHAnsi"/>
          <w:sz w:val="22"/>
          <w:szCs w:val="22"/>
        </w:rPr>
        <w:t>y</w:t>
      </w:r>
      <w:r w:rsidRPr="00756124">
        <w:rPr>
          <w:rFonts w:cstheme="minorHAnsi"/>
          <w:sz w:val="22"/>
          <w:szCs w:val="22"/>
        </w:rPr>
        <w:t>our mission.</w:t>
      </w:r>
    </w:p>
    <w:p w14:paraId="00422E19" w14:textId="77777777" w:rsidR="004D2AA4" w:rsidRPr="00756124" w:rsidRDefault="004D2AA4" w:rsidP="004D2AA4">
      <w:pPr>
        <w:pStyle w:val="Body"/>
        <w:rPr>
          <w:rFonts w:asciiTheme="minorHAnsi" w:hAnsiTheme="minorHAnsi" w:cstheme="minorHAnsi"/>
          <w:sz w:val="21"/>
          <w:szCs w:val="21"/>
        </w:rPr>
      </w:pPr>
    </w:p>
    <w:p w14:paraId="43FF1B98" w14:textId="77777777" w:rsidR="004D2AA4" w:rsidRPr="00756124" w:rsidRDefault="004D2AA4" w:rsidP="004D2AA4">
      <w:pPr>
        <w:pStyle w:val="Body"/>
        <w:rPr>
          <w:rFonts w:asciiTheme="minorHAnsi" w:hAnsiTheme="minorHAnsi" w:cstheme="minorHAnsi"/>
          <w:sz w:val="21"/>
          <w:szCs w:val="21"/>
        </w:rPr>
      </w:pPr>
    </w:p>
    <w:p w14:paraId="2CD27E5B" w14:textId="77777777" w:rsidR="004D2AA4" w:rsidRPr="00756124" w:rsidRDefault="004D2AA4" w:rsidP="004D2AA4">
      <w:pPr>
        <w:pStyle w:val="Heading2"/>
        <w:rPr>
          <w:rFonts w:asciiTheme="minorHAnsi" w:hAnsiTheme="minorHAnsi" w:cstheme="minorHAnsi"/>
          <w:b w:val="0"/>
          <w:color w:val="000000" w:themeColor="text1"/>
        </w:rPr>
      </w:pPr>
      <w:bookmarkStart w:id="16" w:name="_Toc154569473"/>
      <w:r w:rsidRPr="00756124">
        <w:rPr>
          <w:rFonts w:asciiTheme="minorHAnsi" w:hAnsiTheme="minorHAnsi" w:cstheme="minorHAnsi"/>
          <w:color w:val="000000" w:themeColor="text1"/>
        </w:rPr>
        <w:t>Benefactor Levels</w:t>
      </w:r>
      <w:bookmarkEnd w:id="16"/>
    </w:p>
    <w:p w14:paraId="22463E7B" w14:textId="408E6BAF" w:rsidR="004D2AA4" w:rsidRPr="00756124" w:rsidRDefault="004D2AA4" w:rsidP="004D2AA4">
      <w:pPr>
        <w:ind w:left="360"/>
        <w:rPr>
          <w:rFonts w:cstheme="minorHAnsi"/>
          <w:sz w:val="22"/>
          <w:szCs w:val="22"/>
        </w:rPr>
      </w:pPr>
      <w:bookmarkStart w:id="17" w:name="_Toc154569474"/>
      <w:r w:rsidRPr="00756124">
        <w:rPr>
          <w:rStyle w:val="Heading3Char"/>
          <w:rFonts w:asciiTheme="minorHAnsi" w:hAnsiTheme="minorHAnsi" w:cstheme="minorHAnsi"/>
        </w:rPr>
        <w:t>Centennials</w:t>
      </w:r>
      <w:bookmarkEnd w:id="17"/>
      <w:r w:rsidRPr="00756124">
        <w:rPr>
          <w:rStyle w:val="Heading3Char"/>
          <w:rFonts w:asciiTheme="minorHAnsi" w:hAnsiTheme="minorHAnsi" w:cstheme="minorHAnsi"/>
        </w:rPr>
        <w:t xml:space="preserve"> </w:t>
      </w:r>
      <w:r w:rsidRPr="00756124">
        <w:rPr>
          <w:rFonts w:cstheme="minorHAnsi"/>
          <w:b/>
          <w:sz w:val="22"/>
          <w:szCs w:val="22"/>
        </w:rPr>
        <w:t xml:space="preserve">- </w:t>
      </w:r>
      <w:r w:rsidRPr="00756124">
        <w:rPr>
          <w:rFonts w:cstheme="minorHAnsi"/>
          <w:i/>
          <w:iCs/>
          <w:sz w:val="22"/>
          <w:szCs w:val="22"/>
        </w:rPr>
        <w:t>Truth, fact, accuracy, and honesty</w:t>
      </w:r>
      <w:r w:rsidRPr="00756124">
        <w:rPr>
          <w:rFonts w:cstheme="minorHAnsi"/>
          <w:sz w:val="22"/>
          <w:szCs w:val="22"/>
        </w:rPr>
        <w:t xml:space="preserve"> </w:t>
      </w:r>
    </w:p>
    <w:p w14:paraId="7BD7AADA" w14:textId="77777777" w:rsidR="004D2AA4" w:rsidRPr="00756124" w:rsidRDefault="004D2AA4" w:rsidP="004D2AA4">
      <w:pPr>
        <w:pStyle w:val="ListParagraph"/>
        <w:numPr>
          <w:ilvl w:val="0"/>
          <w:numId w:val="11"/>
        </w:numPr>
        <w:spacing w:after="160" w:line="259" w:lineRule="auto"/>
        <w:rPr>
          <w:rFonts w:cstheme="minorHAnsi"/>
          <w:sz w:val="22"/>
          <w:szCs w:val="22"/>
        </w:rPr>
      </w:pPr>
      <w:r w:rsidRPr="00756124">
        <w:rPr>
          <w:rFonts w:cstheme="minorHAnsi"/>
          <w:sz w:val="22"/>
          <w:szCs w:val="22"/>
        </w:rPr>
        <w:t>Annual invitation to the Chancellor/Chair’s Gala Dinner.</w:t>
      </w:r>
    </w:p>
    <w:p w14:paraId="1BC279EA" w14:textId="61BFFEA3" w:rsidR="004D2AA4" w:rsidRPr="00756124" w:rsidRDefault="004D2AA4" w:rsidP="004D2AA4">
      <w:pPr>
        <w:pStyle w:val="ListParagraph"/>
        <w:numPr>
          <w:ilvl w:val="0"/>
          <w:numId w:val="11"/>
        </w:numPr>
        <w:spacing w:after="160" w:line="259" w:lineRule="auto"/>
        <w:rPr>
          <w:rFonts w:cstheme="minorHAnsi"/>
          <w:b/>
          <w:color w:val="808080" w:themeColor="background1" w:themeShade="80"/>
        </w:rPr>
      </w:pPr>
      <w:r w:rsidRPr="00756124">
        <w:rPr>
          <w:rFonts w:cstheme="minorHAnsi"/>
          <w:sz w:val="22"/>
          <w:szCs w:val="22"/>
        </w:rPr>
        <w:t>Recognition in the Annual Chancellor/Chair’s Gala Dinner Program</w:t>
      </w:r>
      <w:r w:rsidR="00EA6A9E">
        <w:rPr>
          <w:rFonts w:cstheme="minorHAnsi"/>
          <w:sz w:val="22"/>
          <w:szCs w:val="22"/>
        </w:rPr>
        <w:t>me</w:t>
      </w:r>
      <w:r w:rsidRPr="00756124">
        <w:rPr>
          <w:rFonts w:cstheme="minorHAnsi"/>
          <w:sz w:val="22"/>
          <w:szCs w:val="22"/>
        </w:rPr>
        <w:t xml:space="preserve"> for lifetime gifts totalling over </w:t>
      </w:r>
      <w:r w:rsidRPr="00756124">
        <w:rPr>
          <w:rFonts w:cstheme="minorHAnsi"/>
          <w:b/>
          <w:color w:val="808080" w:themeColor="background1" w:themeShade="80"/>
          <w:sz w:val="22"/>
          <w:szCs w:val="22"/>
        </w:rPr>
        <w:t>R1,000,000</w:t>
      </w:r>
      <w:r w:rsidRPr="00756124">
        <w:rPr>
          <w:rFonts w:cstheme="minorHAnsi"/>
          <w:b/>
          <w:color w:val="808080" w:themeColor="background1" w:themeShade="80"/>
        </w:rPr>
        <w:t xml:space="preserve">. </w:t>
      </w:r>
    </w:p>
    <w:p w14:paraId="0ECBBE22" w14:textId="77777777" w:rsidR="004D2AA4" w:rsidRPr="00756124" w:rsidRDefault="004D2AA4" w:rsidP="004D2AA4">
      <w:pPr>
        <w:pStyle w:val="ListParagraph"/>
        <w:numPr>
          <w:ilvl w:val="0"/>
          <w:numId w:val="11"/>
        </w:numPr>
        <w:spacing w:after="160" w:line="259" w:lineRule="auto"/>
        <w:jc w:val="both"/>
        <w:rPr>
          <w:rFonts w:cstheme="minorHAnsi"/>
          <w:sz w:val="22"/>
          <w:szCs w:val="22"/>
        </w:rPr>
      </w:pPr>
      <w:r w:rsidRPr="00756124">
        <w:rPr>
          <w:rFonts w:cstheme="minorHAnsi"/>
          <w:sz w:val="22"/>
          <w:szCs w:val="22"/>
        </w:rPr>
        <w:t xml:space="preserve">Yearly special recognition in the </w:t>
      </w:r>
      <w:r w:rsidRPr="00756124">
        <w:rPr>
          <w:rFonts w:cstheme="minorHAnsi"/>
        </w:rPr>
        <w:t>organisation/institute’s</w:t>
      </w:r>
      <w:r w:rsidRPr="00756124">
        <w:rPr>
          <w:rFonts w:cstheme="minorHAnsi"/>
          <w:sz w:val="22"/>
          <w:szCs w:val="22"/>
        </w:rPr>
        <w:t xml:space="preserve"> annual report.</w:t>
      </w:r>
    </w:p>
    <w:p w14:paraId="3949D3B4" w14:textId="77777777" w:rsidR="004D2AA4" w:rsidRPr="00756124" w:rsidRDefault="004D2AA4" w:rsidP="004D2AA4">
      <w:pPr>
        <w:pStyle w:val="ListParagraph"/>
        <w:numPr>
          <w:ilvl w:val="0"/>
          <w:numId w:val="11"/>
        </w:numPr>
        <w:spacing w:after="160" w:line="259" w:lineRule="auto"/>
        <w:jc w:val="both"/>
        <w:rPr>
          <w:rFonts w:cstheme="minorHAnsi"/>
          <w:sz w:val="22"/>
          <w:szCs w:val="22"/>
        </w:rPr>
      </w:pPr>
      <w:r w:rsidRPr="00756124">
        <w:rPr>
          <w:rFonts w:cstheme="minorHAnsi"/>
          <w:sz w:val="22"/>
          <w:szCs w:val="22"/>
        </w:rPr>
        <w:t xml:space="preserve">Recognition in the </w:t>
      </w:r>
      <w:r w:rsidRPr="00756124">
        <w:rPr>
          <w:rFonts w:cstheme="minorHAnsi"/>
        </w:rPr>
        <w:t>organisation/institution’s</w:t>
      </w:r>
      <w:r w:rsidRPr="00756124">
        <w:rPr>
          <w:rFonts w:cstheme="minorHAnsi"/>
          <w:sz w:val="22"/>
          <w:szCs w:val="22"/>
        </w:rPr>
        <w:t xml:space="preserve"> publications and website.  </w:t>
      </w:r>
    </w:p>
    <w:p w14:paraId="604B6074" w14:textId="77777777" w:rsidR="004D2AA4" w:rsidRPr="00756124" w:rsidRDefault="004D2AA4" w:rsidP="004D2AA4">
      <w:pPr>
        <w:pStyle w:val="ListParagraph"/>
        <w:numPr>
          <w:ilvl w:val="0"/>
          <w:numId w:val="11"/>
        </w:numPr>
        <w:spacing w:after="160" w:line="259" w:lineRule="auto"/>
        <w:jc w:val="both"/>
        <w:rPr>
          <w:rFonts w:cstheme="minorHAnsi"/>
          <w:sz w:val="22"/>
          <w:szCs w:val="22"/>
        </w:rPr>
      </w:pPr>
      <w:r w:rsidRPr="00756124">
        <w:rPr>
          <w:rFonts w:cstheme="minorHAnsi"/>
          <w:sz w:val="22"/>
          <w:szCs w:val="22"/>
        </w:rPr>
        <w:t xml:space="preserve">Prominent donor name recognition on </w:t>
      </w:r>
      <w:r w:rsidRPr="00756124">
        <w:rPr>
          <w:rFonts w:cstheme="minorHAnsi"/>
        </w:rPr>
        <w:t xml:space="preserve">a </w:t>
      </w:r>
      <w:r w:rsidRPr="00756124">
        <w:rPr>
          <w:rFonts w:cstheme="minorHAnsi"/>
          <w:sz w:val="22"/>
          <w:szCs w:val="22"/>
        </w:rPr>
        <w:t>major</w:t>
      </w:r>
      <w:r w:rsidRPr="00756124">
        <w:rPr>
          <w:rFonts w:cstheme="minorHAnsi"/>
        </w:rPr>
        <w:t>-</w:t>
      </w:r>
      <w:r w:rsidRPr="00756124">
        <w:rPr>
          <w:rFonts w:cstheme="minorHAnsi"/>
          <w:sz w:val="22"/>
          <w:szCs w:val="22"/>
        </w:rPr>
        <w:t>donor wall</w:t>
      </w:r>
      <w:r w:rsidRPr="00756124">
        <w:rPr>
          <w:rFonts w:cstheme="minorHAnsi"/>
        </w:rPr>
        <w:t>.</w:t>
      </w:r>
    </w:p>
    <w:p w14:paraId="46C02798" w14:textId="77777777" w:rsidR="004D2AA4" w:rsidRPr="00756124" w:rsidRDefault="004D2AA4" w:rsidP="004D2AA4">
      <w:pPr>
        <w:pStyle w:val="ListParagraph"/>
        <w:ind w:left="360"/>
        <w:jc w:val="both"/>
        <w:rPr>
          <w:rFonts w:cstheme="minorHAnsi"/>
          <w:b/>
        </w:rPr>
      </w:pPr>
    </w:p>
    <w:p w14:paraId="54BBC9CF" w14:textId="4C02D04B" w:rsidR="004D2AA4" w:rsidRPr="00756124" w:rsidRDefault="004D2AA4" w:rsidP="004D2AA4">
      <w:pPr>
        <w:pStyle w:val="ListParagraph"/>
        <w:ind w:left="360"/>
        <w:jc w:val="both"/>
        <w:rPr>
          <w:rFonts w:cstheme="minorHAnsi"/>
          <w:sz w:val="22"/>
          <w:szCs w:val="22"/>
        </w:rPr>
      </w:pPr>
      <w:bookmarkStart w:id="18" w:name="_Toc154569475"/>
      <w:r w:rsidRPr="00756124">
        <w:rPr>
          <w:rStyle w:val="Heading3Char"/>
          <w:rFonts w:asciiTheme="minorHAnsi" w:hAnsiTheme="minorHAnsi" w:cstheme="minorHAnsi"/>
        </w:rPr>
        <w:t>Top 100</w:t>
      </w:r>
      <w:bookmarkEnd w:id="18"/>
      <w:r w:rsidRPr="00756124">
        <w:rPr>
          <w:rFonts w:cstheme="minorHAnsi"/>
          <w:sz w:val="22"/>
          <w:szCs w:val="22"/>
        </w:rPr>
        <w:t xml:space="preserve"> - </w:t>
      </w:r>
      <w:r w:rsidRPr="00756124">
        <w:rPr>
          <w:rFonts w:cstheme="minorHAnsi"/>
          <w:i/>
          <w:iCs/>
          <w:sz w:val="22"/>
          <w:szCs w:val="22"/>
        </w:rPr>
        <w:t>Integrity, soundness, and cha</w:t>
      </w:r>
      <w:r w:rsidR="00ED1B12">
        <w:rPr>
          <w:rFonts w:cstheme="minorHAnsi"/>
          <w:i/>
          <w:iCs/>
          <w:sz w:val="22"/>
          <w:szCs w:val="22"/>
        </w:rPr>
        <w:t>ri</w:t>
      </w:r>
      <w:r w:rsidRPr="00756124">
        <w:rPr>
          <w:rFonts w:cstheme="minorHAnsi"/>
          <w:i/>
          <w:iCs/>
          <w:sz w:val="22"/>
          <w:szCs w:val="22"/>
        </w:rPr>
        <w:t>ty</w:t>
      </w:r>
      <w:r w:rsidRPr="00756124">
        <w:rPr>
          <w:rFonts w:cstheme="minorHAnsi"/>
          <w:sz w:val="22"/>
          <w:szCs w:val="22"/>
        </w:rPr>
        <w:t xml:space="preserve">  </w:t>
      </w:r>
    </w:p>
    <w:p w14:paraId="4339F100" w14:textId="77777777" w:rsidR="004D2AA4" w:rsidRPr="00756124" w:rsidRDefault="004D2AA4" w:rsidP="004D2AA4">
      <w:pPr>
        <w:pStyle w:val="ListParagraph"/>
        <w:numPr>
          <w:ilvl w:val="0"/>
          <w:numId w:val="4"/>
        </w:numPr>
        <w:spacing w:after="160" w:line="259" w:lineRule="auto"/>
        <w:jc w:val="both"/>
        <w:rPr>
          <w:rFonts w:cstheme="minorHAnsi"/>
          <w:sz w:val="22"/>
          <w:szCs w:val="22"/>
        </w:rPr>
      </w:pPr>
      <w:r w:rsidRPr="00756124">
        <w:rPr>
          <w:rFonts w:cstheme="minorHAnsi"/>
          <w:sz w:val="22"/>
          <w:szCs w:val="22"/>
        </w:rPr>
        <w:t>Annual invitation to the Chancellor</w:t>
      </w:r>
      <w:r w:rsidRPr="00756124">
        <w:rPr>
          <w:rFonts w:cstheme="minorHAnsi"/>
        </w:rPr>
        <w:t>/Chair</w:t>
      </w:r>
      <w:r w:rsidRPr="00756124">
        <w:rPr>
          <w:rFonts w:cstheme="minorHAnsi"/>
          <w:sz w:val="22"/>
          <w:szCs w:val="22"/>
        </w:rPr>
        <w:t>’s Gala Dinner.</w:t>
      </w:r>
    </w:p>
    <w:p w14:paraId="20DF6EEF" w14:textId="7BC9480C" w:rsidR="004D2AA4" w:rsidRPr="00ED1B12" w:rsidRDefault="004D2AA4" w:rsidP="004D2AA4">
      <w:pPr>
        <w:pStyle w:val="ListParagraph"/>
        <w:numPr>
          <w:ilvl w:val="0"/>
          <w:numId w:val="4"/>
        </w:numPr>
        <w:spacing w:after="160" w:line="259" w:lineRule="auto"/>
        <w:jc w:val="both"/>
        <w:rPr>
          <w:rFonts w:cstheme="minorHAnsi"/>
          <w:bCs/>
          <w:sz w:val="22"/>
          <w:szCs w:val="22"/>
        </w:rPr>
      </w:pPr>
      <w:r w:rsidRPr="00756124">
        <w:rPr>
          <w:rFonts w:cstheme="minorHAnsi"/>
          <w:sz w:val="22"/>
          <w:szCs w:val="22"/>
        </w:rPr>
        <w:t>Recognition in the Donor Gala Program</w:t>
      </w:r>
      <w:r w:rsidR="00EA6A9E">
        <w:rPr>
          <w:rFonts w:cstheme="minorHAnsi"/>
          <w:sz w:val="22"/>
          <w:szCs w:val="22"/>
        </w:rPr>
        <w:t>me</w:t>
      </w:r>
      <w:r w:rsidRPr="00756124">
        <w:rPr>
          <w:rFonts w:cstheme="minorHAnsi"/>
          <w:sz w:val="22"/>
          <w:szCs w:val="22"/>
        </w:rPr>
        <w:t xml:space="preserve"> as lifetime gifts </w:t>
      </w:r>
      <w:proofErr w:type="gramStart"/>
      <w:r w:rsidR="00ED1B12">
        <w:rPr>
          <w:rFonts w:cstheme="minorHAnsi"/>
          <w:sz w:val="22"/>
          <w:szCs w:val="22"/>
        </w:rPr>
        <w:t xml:space="preserve">of </w:t>
      </w:r>
      <w:r w:rsidRPr="00756124">
        <w:rPr>
          <w:rFonts w:cstheme="minorHAnsi"/>
          <w:sz w:val="22"/>
          <w:szCs w:val="22"/>
        </w:rPr>
        <w:t xml:space="preserve"> </w:t>
      </w:r>
      <w:r w:rsidRPr="00756124">
        <w:rPr>
          <w:rFonts w:cstheme="minorHAnsi"/>
          <w:b/>
          <w:color w:val="808080" w:themeColor="background1" w:themeShade="80"/>
          <w:sz w:val="22"/>
          <w:szCs w:val="22"/>
        </w:rPr>
        <w:t>R</w:t>
      </w:r>
      <w:proofErr w:type="gramEnd"/>
      <w:r w:rsidRPr="00756124">
        <w:rPr>
          <w:rFonts w:cstheme="minorHAnsi"/>
          <w:b/>
          <w:color w:val="808080" w:themeColor="background1" w:themeShade="80"/>
          <w:sz w:val="22"/>
          <w:szCs w:val="22"/>
        </w:rPr>
        <w:t>500,000</w:t>
      </w:r>
      <w:r w:rsidR="00ED1B12">
        <w:rPr>
          <w:rFonts w:cstheme="minorHAnsi"/>
          <w:b/>
          <w:color w:val="808080" w:themeColor="background1" w:themeShade="80"/>
          <w:sz w:val="22"/>
          <w:szCs w:val="22"/>
        </w:rPr>
        <w:t xml:space="preserve"> </w:t>
      </w:r>
      <w:r w:rsidR="00ED1B12" w:rsidRPr="00ED1B12">
        <w:rPr>
          <w:rFonts w:cstheme="minorHAnsi"/>
          <w:bCs/>
          <w:color w:val="808080" w:themeColor="background1" w:themeShade="80"/>
          <w:sz w:val="22"/>
          <w:szCs w:val="22"/>
        </w:rPr>
        <w:t>and above.</w:t>
      </w:r>
      <w:r w:rsidRPr="00ED1B12">
        <w:rPr>
          <w:rFonts w:cstheme="minorHAnsi"/>
          <w:bCs/>
          <w:color w:val="808080" w:themeColor="background1" w:themeShade="80"/>
          <w:sz w:val="22"/>
          <w:szCs w:val="22"/>
        </w:rPr>
        <w:t xml:space="preserve"> </w:t>
      </w:r>
    </w:p>
    <w:p w14:paraId="36AF89D0" w14:textId="77777777" w:rsidR="004D2AA4" w:rsidRPr="00756124" w:rsidRDefault="004D2AA4" w:rsidP="004D2AA4">
      <w:pPr>
        <w:pStyle w:val="ListParagraph"/>
        <w:numPr>
          <w:ilvl w:val="0"/>
          <w:numId w:val="4"/>
        </w:numPr>
        <w:spacing w:after="160" w:line="259" w:lineRule="auto"/>
        <w:jc w:val="both"/>
        <w:rPr>
          <w:rFonts w:cstheme="minorHAnsi"/>
          <w:sz w:val="22"/>
          <w:szCs w:val="22"/>
        </w:rPr>
      </w:pPr>
      <w:r w:rsidRPr="00756124">
        <w:rPr>
          <w:rFonts w:cstheme="minorHAnsi"/>
        </w:rPr>
        <w:t>S</w:t>
      </w:r>
      <w:r w:rsidRPr="00756124">
        <w:rPr>
          <w:rFonts w:cstheme="minorHAnsi"/>
          <w:sz w:val="22"/>
          <w:szCs w:val="22"/>
        </w:rPr>
        <w:t>pecial recognition in the annual report.</w:t>
      </w:r>
    </w:p>
    <w:p w14:paraId="0746B2E1" w14:textId="77777777" w:rsidR="004D2AA4" w:rsidRPr="00756124" w:rsidRDefault="004D2AA4" w:rsidP="004D2AA4">
      <w:pPr>
        <w:pStyle w:val="ListParagraph"/>
        <w:numPr>
          <w:ilvl w:val="0"/>
          <w:numId w:val="4"/>
        </w:numPr>
        <w:spacing w:after="160" w:line="259" w:lineRule="auto"/>
        <w:jc w:val="both"/>
        <w:rPr>
          <w:rFonts w:cstheme="minorHAnsi"/>
          <w:sz w:val="22"/>
          <w:szCs w:val="22"/>
        </w:rPr>
      </w:pPr>
      <w:r w:rsidRPr="00756124">
        <w:rPr>
          <w:rFonts w:cstheme="minorHAnsi"/>
          <w:sz w:val="22"/>
          <w:szCs w:val="22"/>
        </w:rPr>
        <w:t xml:space="preserve">Recognition in the </w:t>
      </w:r>
      <w:r w:rsidRPr="00756124">
        <w:rPr>
          <w:rFonts w:cstheme="minorHAnsi"/>
        </w:rPr>
        <w:t>organisation/institute’s</w:t>
      </w:r>
      <w:r w:rsidRPr="00756124">
        <w:rPr>
          <w:rFonts w:cstheme="minorHAnsi"/>
          <w:sz w:val="22"/>
          <w:szCs w:val="22"/>
        </w:rPr>
        <w:t xml:space="preserve"> publications and website.  </w:t>
      </w:r>
    </w:p>
    <w:p w14:paraId="3E490BB3" w14:textId="77777777" w:rsidR="004D2AA4" w:rsidRPr="00756124" w:rsidRDefault="004D2AA4" w:rsidP="004D2AA4">
      <w:pPr>
        <w:pStyle w:val="ListParagraph"/>
        <w:numPr>
          <w:ilvl w:val="0"/>
          <w:numId w:val="4"/>
        </w:numPr>
        <w:spacing w:after="160" w:line="259" w:lineRule="auto"/>
        <w:jc w:val="both"/>
        <w:rPr>
          <w:rFonts w:cstheme="minorHAnsi"/>
          <w:sz w:val="22"/>
          <w:szCs w:val="22"/>
        </w:rPr>
      </w:pPr>
      <w:r w:rsidRPr="00756124">
        <w:rPr>
          <w:rFonts w:cstheme="minorHAnsi"/>
          <w:sz w:val="22"/>
          <w:szCs w:val="22"/>
        </w:rPr>
        <w:t>Prominent donor name recognition on the major</w:t>
      </w:r>
      <w:r w:rsidRPr="00756124">
        <w:rPr>
          <w:rFonts w:cstheme="minorHAnsi"/>
        </w:rPr>
        <w:t>-</w:t>
      </w:r>
      <w:r w:rsidRPr="00756124">
        <w:rPr>
          <w:rFonts w:cstheme="minorHAnsi"/>
          <w:sz w:val="22"/>
          <w:szCs w:val="22"/>
        </w:rPr>
        <w:t>donor wall</w:t>
      </w:r>
      <w:r w:rsidRPr="00756124">
        <w:rPr>
          <w:rFonts w:cstheme="minorHAnsi"/>
        </w:rPr>
        <w:t>.</w:t>
      </w:r>
      <w:r w:rsidRPr="00756124">
        <w:rPr>
          <w:rFonts w:cstheme="minorHAnsi"/>
          <w:sz w:val="22"/>
          <w:szCs w:val="22"/>
        </w:rPr>
        <w:t xml:space="preserve"> </w:t>
      </w:r>
    </w:p>
    <w:p w14:paraId="1352A114" w14:textId="77777777" w:rsidR="004D2AA4" w:rsidRPr="00756124" w:rsidRDefault="004D2AA4" w:rsidP="004D2AA4">
      <w:pPr>
        <w:pStyle w:val="ListParagraph"/>
        <w:jc w:val="both"/>
        <w:rPr>
          <w:rFonts w:cstheme="minorHAnsi"/>
          <w:sz w:val="22"/>
          <w:szCs w:val="22"/>
        </w:rPr>
      </w:pPr>
    </w:p>
    <w:p w14:paraId="63FA47F1" w14:textId="73DDF635" w:rsidR="004D2AA4" w:rsidRPr="00756124" w:rsidRDefault="004D2AA4" w:rsidP="004D2AA4">
      <w:pPr>
        <w:pStyle w:val="ListParagraph"/>
        <w:ind w:left="360"/>
        <w:jc w:val="both"/>
        <w:rPr>
          <w:rFonts w:cstheme="minorHAnsi"/>
        </w:rPr>
      </w:pPr>
      <w:bookmarkStart w:id="19" w:name="_Toc154569476"/>
      <w:r w:rsidRPr="00756124">
        <w:rPr>
          <w:rStyle w:val="Heading3Char"/>
          <w:rFonts w:asciiTheme="minorHAnsi" w:hAnsiTheme="minorHAnsi" w:cstheme="minorHAnsi"/>
        </w:rPr>
        <w:t>Zeal</w:t>
      </w:r>
      <w:bookmarkEnd w:id="19"/>
      <w:r w:rsidRPr="00756124">
        <w:rPr>
          <w:rStyle w:val="Heading3Char"/>
          <w:rFonts w:asciiTheme="minorHAnsi" w:hAnsiTheme="minorHAnsi" w:cstheme="minorHAnsi"/>
        </w:rPr>
        <w:t xml:space="preserve"> </w:t>
      </w:r>
      <w:r w:rsidRPr="00756124">
        <w:rPr>
          <w:rFonts w:cstheme="minorHAnsi"/>
          <w:sz w:val="22"/>
          <w:szCs w:val="22"/>
        </w:rPr>
        <w:t xml:space="preserve">- </w:t>
      </w:r>
      <w:r w:rsidRPr="00756124">
        <w:rPr>
          <w:rFonts w:cstheme="minorHAnsi"/>
          <w:i/>
          <w:iCs/>
          <w:sz w:val="22"/>
          <w:szCs w:val="22"/>
        </w:rPr>
        <w:t>Charity, love, affection, esteem, favour, dearness</w:t>
      </w:r>
      <w:r w:rsidRPr="00756124">
        <w:rPr>
          <w:rFonts w:cstheme="minorHAnsi"/>
          <w:sz w:val="22"/>
          <w:szCs w:val="22"/>
        </w:rPr>
        <w:t xml:space="preserve">  </w:t>
      </w:r>
    </w:p>
    <w:p w14:paraId="13A6D3ED" w14:textId="77777777" w:rsidR="004D2AA4" w:rsidRPr="00756124" w:rsidRDefault="004D2AA4" w:rsidP="004D2AA4">
      <w:pPr>
        <w:pStyle w:val="ListParagraph"/>
        <w:numPr>
          <w:ilvl w:val="0"/>
          <w:numId w:val="5"/>
        </w:numPr>
        <w:spacing w:after="160" w:line="259" w:lineRule="auto"/>
        <w:jc w:val="both"/>
        <w:rPr>
          <w:rFonts w:cstheme="minorHAnsi"/>
          <w:sz w:val="22"/>
          <w:szCs w:val="22"/>
        </w:rPr>
      </w:pPr>
      <w:r w:rsidRPr="00756124">
        <w:rPr>
          <w:rFonts w:cstheme="minorHAnsi"/>
          <w:sz w:val="22"/>
          <w:szCs w:val="22"/>
        </w:rPr>
        <w:t xml:space="preserve">Annual invitation to the </w:t>
      </w:r>
      <w:r w:rsidRPr="00756124">
        <w:rPr>
          <w:rFonts w:cstheme="minorHAnsi"/>
        </w:rPr>
        <w:t>Chair/</w:t>
      </w:r>
      <w:r w:rsidRPr="00756124">
        <w:rPr>
          <w:rFonts w:cstheme="minorHAnsi"/>
          <w:sz w:val="22"/>
          <w:szCs w:val="22"/>
        </w:rPr>
        <w:t>Chancellor’s Gala Dinner.</w:t>
      </w:r>
    </w:p>
    <w:p w14:paraId="021CE9BE" w14:textId="0A1BB0A3" w:rsidR="004D2AA4" w:rsidRPr="00756124" w:rsidRDefault="004D2AA4" w:rsidP="004D2AA4">
      <w:pPr>
        <w:pStyle w:val="ListParagraph"/>
        <w:numPr>
          <w:ilvl w:val="0"/>
          <w:numId w:val="5"/>
        </w:numPr>
        <w:spacing w:after="160" w:line="259" w:lineRule="auto"/>
        <w:jc w:val="both"/>
        <w:rPr>
          <w:rFonts w:cstheme="minorHAnsi"/>
          <w:b/>
          <w:color w:val="FF0000"/>
          <w:sz w:val="22"/>
          <w:szCs w:val="22"/>
        </w:rPr>
      </w:pPr>
      <w:r w:rsidRPr="00756124">
        <w:rPr>
          <w:rFonts w:cstheme="minorHAnsi"/>
          <w:sz w:val="22"/>
          <w:szCs w:val="22"/>
        </w:rPr>
        <w:t>Recognition in the Donor Gala Program</w:t>
      </w:r>
      <w:r w:rsidR="00EA6A9E">
        <w:rPr>
          <w:rFonts w:cstheme="minorHAnsi"/>
          <w:sz w:val="22"/>
          <w:szCs w:val="22"/>
        </w:rPr>
        <w:t>me</w:t>
      </w:r>
      <w:r w:rsidRPr="00756124">
        <w:rPr>
          <w:rFonts w:cstheme="minorHAnsi"/>
          <w:sz w:val="22"/>
          <w:szCs w:val="22"/>
        </w:rPr>
        <w:t xml:space="preserve"> as lifetime gifts between </w:t>
      </w:r>
      <w:r w:rsidRPr="00756124">
        <w:rPr>
          <w:rFonts w:cstheme="minorHAnsi"/>
          <w:b/>
          <w:color w:val="808080" w:themeColor="background1" w:themeShade="80"/>
          <w:sz w:val="22"/>
          <w:szCs w:val="22"/>
        </w:rPr>
        <w:t>R100</w:t>
      </w:r>
      <w:r w:rsidRPr="00756124">
        <w:rPr>
          <w:rFonts w:cstheme="minorHAnsi"/>
          <w:b/>
          <w:color w:val="808080" w:themeColor="background1" w:themeShade="80"/>
        </w:rPr>
        <w:t>,</w:t>
      </w:r>
      <w:r w:rsidRPr="00756124">
        <w:rPr>
          <w:rFonts w:cstheme="minorHAnsi"/>
          <w:b/>
          <w:color w:val="808080" w:themeColor="background1" w:themeShade="80"/>
          <w:sz w:val="22"/>
          <w:szCs w:val="22"/>
        </w:rPr>
        <w:t>000</w:t>
      </w:r>
      <w:r w:rsidR="00ED1B12">
        <w:rPr>
          <w:rFonts w:cstheme="minorHAnsi"/>
          <w:b/>
          <w:color w:val="808080" w:themeColor="background1" w:themeShade="80"/>
          <w:sz w:val="22"/>
          <w:szCs w:val="22"/>
        </w:rPr>
        <w:t xml:space="preserve"> </w:t>
      </w:r>
      <w:r w:rsidRPr="00756124">
        <w:rPr>
          <w:rFonts w:cstheme="minorHAnsi"/>
          <w:b/>
          <w:color w:val="808080" w:themeColor="background1" w:themeShade="80"/>
          <w:sz w:val="22"/>
          <w:szCs w:val="22"/>
        </w:rPr>
        <w:t>- R499</w:t>
      </w:r>
      <w:r w:rsidR="00ED1B12">
        <w:rPr>
          <w:rFonts w:cstheme="minorHAnsi"/>
          <w:b/>
          <w:color w:val="808080" w:themeColor="background1" w:themeShade="80"/>
          <w:sz w:val="22"/>
          <w:szCs w:val="22"/>
        </w:rPr>
        <w:t>,000</w:t>
      </w:r>
      <w:r w:rsidRPr="00756124">
        <w:rPr>
          <w:rFonts w:cstheme="minorHAnsi"/>
          <w:b/>
          <w:color w:val="808080" w:themeColor="background1" w:themeShade="80"/>
          <w:sz w:val="22"/>
          <w:szCs w:val="22"/>
        </w:rPr>
        <w:t xml:space="preserve">, </w:t>
      </w:r>
    </w:p>
    <w:p w14:paraId="2A3FCBCE" w14:textId="77777777" w:rsidR="004D2AA4" w:rsidRPr="00756124" w:rsidRDefault="004D2AA4" w:rsidP="004D2AA4">
      <w:pPr>
        <w:pStyle w:val="ListParagraph"/>
        <w:numPr>
          <w:ilvl w:val="0"/>
          <w:numId w:val="5"/>
        </w:numPr>
        <w:spacing w:after="160" w:line="259" w:lineRule="auto"/>
        <w:jc w:val="both"/>
        <w:rPr>
          <w:rFonts w:cstheme="minorHAnsi"/>
          <w:sz w:val="22"/>
          <w:szCs w:val="22"/>
        </w:rPr>
      </w:pPr>
      <w:r w:rsidRPr="00756124">
        <w:rPr>
          <w:rFonts w:cstheme="minorHAnsi"/>
        </w:rPr>
        <w:t>S</w:t>
      </w:r>
      <w:r w:rsidRPr="00756124">
        <w:rPr>
          <w:rFonts w:cstheme="minorHAnsi"/>
          <w:sz w:val="22"/>
          <w:szCs w:val="22"/>
        </w:rPr>
        <w:t xml:space="preserve">pecial recognition in the </w:t>
      </w:r>
      <w:r w:rsidRPr="00756124">
        <w:rPr>
          <w:rFonts w:cstheme="minorHAnsi"/>
        </w:rPr>
        <w:t>organisation/institute’s</w:t>
      </w:r>
      <w:r w:rsidRPr="00756124">
        <w:rPr>
          <w:rFonts w:cstheme="minorHAnsi"/>
          <w:sz w:val="22"/>
          <w:szCs w:val="22"/>
        </w:rPr>
        <w:t xml:space="preserve"> annual report.</w:t>
      </w:r>
    </w:p>
    <w:p w14:paraId="6C7A7700" w14:textId="77777777" w:rsidR="004D2AA4" w:rsidRPr="00756124" w:rsidRDefault="004D2AA4" w:rsidP="004D2AA4">
      <w:pPr>
        <w:pStyle w:val="ListParagraph"/>
        <w:numPr>
          <w:ilvl w:val="0"/>
          <w:numId w:val="5"/>
        </w:numPr>
        <w:spacing w:after="160" w:line="259" w:lineRule="auto"/>
        <w:jc w:val="both"/>
        <w:rPr>
          <w:rFonts w:cstheme="minorHAnsi"/>
          <w:sz w:val="22"/>
          <w:szCs w:val="22"/>
        </w:rPr>
      </w:pPr>
      <w:r w:rsidRPr="00756124">
        <w:rPr>
          <w:rFonts w:cstheme="minorHAnsi"/>
          <w:sz w:val="22"/>
          <w:szCs w:val="22"/>
        </w:rPr>
        <w:t xml:space="preserve">Recognition in the </w:t>
      </w:r>
      <w:r w:rsidRPr="00756124">
        <w:rPr>
          <w:rFonts w:cstheme="minorHAnsi"/>
        </w:rPr>
        <w:t>organisation/institute’s</w:t>
      </w:r>
      <w:r w:rsidRPr="00756124">
        <w:rPr>
          <w:rFonts w:cstheme="minorHAnsi"/>
          <w:sz w:val="22"/>
          <w:szCs w:val="22"/>
        </w:rPr>
        <w:t xml:space="preserve"> publications and website.  </w:t>
      </w:r>
    </w:p>
    <w:p w14:paraId="313431B0" w14:textId="77777777" w:rsidR="004D2AA4" w:rsidRPr="00756124" w:rsidRDefault="004D2AA4" w:rsidP="004D2AA4">
      <w:pPr>
        <w:pStyle w:val="ListParagraph"/>
        <w:numPr>
          <w:ilvl w:val="0"/>
          <w:numId w:val="5"/>
        </w:numPr>
        <w:spacing w:after="160" w:line="259" w:lineRule="auto"/>
        <w:jc w:val="both"/>
        <w:rPr>
          <w:rFonts w:cstheme="minorHAnsi"/>
          <w:sz w:val="22"/>
          <w:szCs w:val="22"/>
        </w:rPr>
      </w:pPr>
      <w:r w:rsidRPr="00756124">
        <w:rPr>
          <w:rFonts w:cstheme="minorHAnsi"/>
          <w:sz w:val="22"/>
          <w:szCs w:val="22"/>
        </w:rPr>
        <w:t>Prominent donor name recognition on the major</w:t>
      </w:r>
      <w:r w:rsidRPr="00756124">
        <w:rPr>
          <w:rFonts w:cstheme="minorHAnsi"/>
        </w:rPr>
        <w:t>-</w:t>
      </w:r>
      <w:r w:rsidRPr="00756124">
        <w:rPr>
          <w:rFonts w:cstheme="minorHAnsi"/>
          <w:sz w:val="22"/>
          <w:szCs w:val="22"/>
        </w:rPr>
        <w:t>donor wall</w:t>
      </w:r>
      <w:r w:rsidRPr="00756124">
        <w:rPr>
          <w:rFonts w:cstheme="minorHAnsi"/>
        </w:rPr>
        <w:t>.</w:t>
      </w:r>
      <w:r w:rsidRPr="00756124">
        <w:rPr>
          <w:rFonts w:cstheme="minorHAnsi"/>
          <w:sz w:val="22"/>
          <w:szCs w:val="22"/>
        </w:rPr>
        <w:t xml:space="preserve"> </w:t>
      </w:r>
    </w:p>
    <w:p w14:paraId="337339DE" w14:textId="77777777" w:rsidR="004D2AA4" w:rsidRPr="00756124" w:rsidRDefault="004D2AA4" w:rsidP="004D2AA4">
      <w:pPr>
        <w:jc w:val="both"/>
        <w:rPr>
          <w:rFonts w:cstheme="minorHAnsi"/>
          <w:sz w:val="22"/>
          <w:szCs w:val="22"/>
        </w:rPr>
      </w:pPr>
    </w:p>
    <w:p w14:paraId="7EA6FDDC" w14:textId="759F2010" w:rsidR="004D2AA4" w:rsidRPr="00756124" w:rsidRDefault="004D2AA4" w:rsidP="004D2AA4">
      <w:pPr>
        <w:pStyle w:val="Heading2"/>
        <w:rPr>
          <w:rFonts w:asciiTheme="minorHAnsi" w:hAnsiTheme="minorHAnsi" w:cstheme="minorHAnsi"/>
          <w:color w:val="000000" w:themeColor="text1"/>
          <w:sz w:val="24"/>
          <w:szCs w:val="24"/>
        </w:rPr>
      </w:pPr>
      <w:bookmarkStart w:id="20" w:name="_Toc154569477"/>
      <w:bookmarkStart w:id="21" w:name="_Toc139538552"/>
      <w:r w:rsidRPr="00756124">
        <w:rPr>
          <w:rFonts w:asciiTheme="minorHAnsi" w:hAnsiTheme="minorHAnsi" w:cstheme="minorHAnsi"/>
          <w:color w:val="000000" w:themeColor="text1"/>
          <w:sz w:val="24"/>
          <w:szCs w:val="24"/>
        </w:rPr>
        <w:t>Special Memberships and Stewardship Programmes</w:t>
      </w:r>
      <w:bookmarkEnd w:id="20"/>
    </w:p>
    <w:p w14:paraId="4B49510F" w14:textId="77777777" w:rsidR="004D2AA4" w:rsidRDefault="004D2AA4" w:rsidP="004D2AA4">
      <w:pPr>
        <w:pStyle w:val="Heading2"/>
        <w:rPr>
          <w:rFonts w:asciiTheme="majorHAnsi" w:hAnsiTheme="majorHAnsi"/>
          <w:sz w:val="24"/>
          <w:szCs w:val="24"/>
        </w:rPr>
      </w:pPr>
    </w:p>
    <w:p w14:paraId="66D9F30B" w14:textId="6765E684" w:rsidR="004D2AA4" w:rsidRPr="009E61B8" w:rsidRDefault="004D2AA4" w:rsidP="004D2AA4">
      <w:pPr>
        <w:pStyle w:val="Heading2"/>
        <w:rPr>
          <w:rFonts w:asciiTheme="minorHAnsi" w:hAnsiTheme="minorHAnsi" w:cstheme="minorHAnsi"/>
          <w:b w:val="0"/>
          <w:sz w:val="24"/>
          <w:szCs w:val="24"/>
        </w:rPr>
      </w:pPr>
      <w:bookmarkStart w:id="22" w:name="_Toc154569478"/>
      <w:r w:rsidRPr="009E61B8">
        <w:rPr>
          <w:rFonts w:asciiTheme="minorHAnsi" w:hAnsiTheme="minorHAnsi" w:cstheme="minorHAnsi"/>
          <w:sz w:val="24"/>
          <w:szCs w:val="24"/>
        </w:rPr>
        <w:t>The Chairperson/Chancellor’s Circle</w:t>
      </w:r>
      <w:bookmarkEnd w:id="21"/>
      <w:bookmarkEnd w:id="22"/>
    </w:p>
    <w:p w14:paraId="111EBFE3" w14:textId="63542478" w:rsidR="004D2AA4" w:rsidRPr="00D67E38" w:rsidRDefault="004D2AA4" w:rsidP="004D2AA4">
      <w:pPr>
        <w:pStyle w:val="ListParagraph"/>
        <w:ind w:left="360"/>
        <w:jc w:val="both"/>
        <w:rPr>
          <w:rFonts w:asciiTheme="majorHAnsi" w:hAnsiTheme="majorHAnsi" w:cs="Times New Roman"/>
          <w:color w:val="7F7F7F" w:themeColor="text1" w:themeTint="80"/>
          <w:sz w:val="22"/>
          <w:szCs w:val="22"/>
        </w:rPr>
      </w:pPr>
      <w:r w:rsidRPr="00D67E38">
        <w:rPr>
          <w:rFonts w:asciiTheme="majorHAnsi" w:hAnsiTheme="majorHAnsi" w:cs="Times New Roman"/>
          <w:color w:val="7F7F7F" w:themeColor="text1" w:themeTint="80"/>
        </w:rPr>
        <w:t>T</w:t>
      </w:r>
      <w:r w:rsidRPr="00D67E38">
        <w:rPr>
          <w:rFonts w:asciiTheme="majorHAnsi" w:hAnsiTheme="majorHAnsi" w:cs="Times New Roman"/>
          <w:color w:val="7F7F7F" w:themeColor="text1" w:themeTint="80"/>
          <w:sz w:val="22"/>
          <w:szCs w:val="22"/>
        </w:rPr>
        <w:t xml:space="preserve">he </w:t>
      </w:r>
      <w:r w:rsidRPr="00D67E38">
        <w:rPr>
          <w:rFonts w:asciiTheme="majorHAnsi" w:hAnsiTheme="majorHAnsi" w:cs="Times New Roman"/>
          <w:color w:val="7F7F7F" w:themeColor="text1" w:themeTint="80"/>
        </w:rPr>
        <w:t>Chairperson/</w:t>
      </w:r>
      <w:r w:rsidRPr="00D67E38">
        <w:rPr>
          <w:rFonts w:asciiTheme="majorHAnsi" w:hAnsiTheme="majorHAnsi" w:cs="Times New Roman"/>
          <w:color w:val="7F7F7F" w:themeColor="text1" w:themeTint="80"/>
          <w:sz w:val="22"/>
          <w:szCs w:val="22"/>
        </w:rPr>
        <w:t>Chancellor’s Circle is a special organi</w:t>
      </w:r>
      <w:r w:rsidR="00EA6A9E">
        <w:rPr>
          <w:rFonts w:asciiTheme="majorHAnsi" w:hAnsiTheme="majorHAnsi" w:cs="Times New Roman"/>
          <w:color w:val="7F7F7F" w:themeColor="text1" w:themeTint="80"/>
          <w:sz w:val="22"/>
          <w:szCs w:val="22"/>
        </w:rPr>
        <w:t>s</w:t>
      </w:r>
      <w:r w:rsidRPr="00D67E38">
        <w:rPr>
          <w:rFonts w:asciiTheme="majorHAnsi" w:hAnsiTheme="majorHAnsi" w:cs="Times New Roman"/>
          <w:color w:val="7F7F7F" w:themeColor="text1" w:themeTint="80"/>
          <w:sz w:val="22"/>
          <w:szCs w:val="22"/>
        </w:rPr>
        <w:t xml:space="preserve">ation to ensure members have a vital role in helping the </w:t>
      </w:r>
      <w:r w:rsidRPr="00D67E38">
        <w:rPr>
          <w:rFonts w:asciiTheme="majorHAnsi" w:hAnsiTheme="majorHAnsi" w:cs="Times New Roman"/>
          <w:color w:val="7F7F7F" w:themeColor="text1" w:themeTint="80"/>
        </w:rPr>
        <w:t>chair/chairperson</w:t>
      </w:r>
      <w:r w:rsidRPr="00D67E38">
        <w:rPr>
          <w:rFonts w:asciiTheme="majorHAnsi" w:hAnsiTheme="majorHAnsi" w:cs="Times New Roman"/>
          <w:color w:val="7F7F7F" w:themeColor="text1" w:themeTint="80"/>
          <w:sz w:val="22"/>
          <w:szCs w:val="22"/>
        </w:rPr>
        <w:t xml:space="preserve"> during </w:t>
      </w:r>
      <w:r w:rsidRPr="00D67E38">
        <w:rPr>
          <w:rFonts w:asciiTheme="majorHAnsi" w:hAnsiTheme="majorHAnsi" w:cs="Times New Roman"/>
          <w:color w:val="7F7F7F" w:themeColor="text1" w:themeTint="80"/>
        </w:rPr>
        <w:t>her/</w:t>
      </w:r>
      <w:r w:rsidRPr="00D67E38">
        <w:rPr>
          <w:rFonts w:asciiTheme="majorHAnsi" w:hAnsiTheme="majorHAnsi" w:cs="Times New Roman"/>
          <w:color w:val="7F7F7F" w:themeColor="text1" w:themeTint="80"/>
          <w:sz w:val="22"/>
          <w:szCs w:val="22"/>
        </w:rPr>
        <w:t xml:space="preserve">his term to address critical issues facing access to </w:t>
      </w:r>
      <w:r w:rsidRPr="00D67E38">
        <w:rPr>
          <w:rFonts w:asciiTheme="majorHAnsi" w:hAnsiTheme="majorHAnsi" w:cs="Times New Roman"/>
          <w:color w:val="7F7F7F" w:themeColor="text1" w:themeTint="80"/>
        </w:rPr>
        <w:t>the mission</w:t>
      </w:r>
      <w:r w:rsidRPr="00D67E38">
        <w:rPr>
          <w:rFonts w:asciiTheme="majorHAnsi" w:hAnsiTheme="majorHAnsi" w:cs="Times New Roman"/>
          <w:color w:val="7F7F7F" w:themeColor="text1" w:themeTint="80"/>
          <w:sz w:val="22"/>
          <w:szCs w:val="22"/>
        </w:rPr>
        <w:t>, workforce</w:t>
      </w:r>
      <w:r w:rsidR="00EA6A9E">
        <w:rPr>
          <w:rFonts w:asciiTheme="majorHAnsi" w:hAnsiTheme="majorHAnsi" w:cs="Times New Roman"/>
          <w:color w:val="7F7F7F" w:themeColor="text1" w:themeTint="80"/>
          <w:sz w:val="22"/>
          <w:szCs w:val="22"/>
        </w:rPr>
        <w:t>,</w:t>
      </w:r>
      <w:r w:rsidRPr="00D67E38">
        <w:rPr>
          <w:rFonts w:asciiTheme="majorHAnsi" w:hAnsiTheme="majorHAnsi" w:cs="Times New Roman"/>
          <w:color w:val="7F7F7F" w:themeColor="text1" w:themeTint="80"/>
          <w:sz w:val="22"/>
          <w:szCs w:val="22"/>
        </w:rPr>
        <w:t xml:space="preserve"> and infrastructure development. </w:t>
      </w:r>
    </w:p>
    <w:p w14:paraId="63B41505" w14:textId="77777777" w:rsidR="004D2AA4" w:rsidRPr="00D67E38" w:rsidRDefault="004D2AA4" w:rsidP="004D2AA4">
      <w:pPr>
        <w:pStyle w:val="ListParagraph"/>
        <w:ind w:left="360"/>
        <w:jc w:val="both"/>
        <w:rPr>
          <w:rFonts w:asciiTheme="majorHAnsi" w:hAnsiTheme="majorHAnsi" w:cs="Times New Roman"/>
          <w:color w:val="7F7F7F" w:themeColor="text1" w:themeTint="80"/>
          <w:sz w:val="22"/>
          <w:szCs w:val="22"/>
        </w:rPr>
      </w:pPr>
    </w:p>
    <w:p w14:paraId="0E974B71" w14:textId="2E0805D5" w:rsidR="004D2AA4" w:rsidRPr="00D67E38" w:rsidRDefault="004D2AA4" w:rsidP="004D2AA4">
      <w:pPr>
        <w:pStyle w:val="ListParagraph"/>
        <w:ind w:left="360"/>
        <w:jc w:val="both"/>
        <w:rPr>
          <w:rFonts w:asciiTheme="majorHAnsi" w:hAnsiTheme="majorHAnsi" w:cs="Times New Roman"/>
          <w:color w:val="7F7F7F" w:themeColor="text1" w:themeTint="80"/>
          <w:sz w:val="22"/>
          <w:szCs w:val="22"/>
        </w:rPr>
      </w:pPr>
      <w:r w:rsidRPr="00D67E38">
        <w:rPr>
          <w:rFonts w:asciiTheme="majorHAnsi" w:hAnsiTheme="majorHAnsi" w:cs="Times New Roman"/>
          <w:color w:val="7F7F7F" w:themeColor="text1" w:themeTint="80"/>
          <w:sz w:val="22"/>
          <w:szCs w:val="22"/>
        </w:rPr>
        <w:t xml:space="preserve">A </w:t>
      </w:r>
      <w:r w:rsidRPr="00D67E38">
        <w:rPr>
          <w:rFonts w:asciiTheme="majorHAnsi" w:hAnsiTheme="majorHAnsi" w:cs="Times New Roman"/>
          <w:b/>
          <w:color w:val="7F7F7F" w:themeColor="text1" w:themeTint="80"/>
          <w:sz w:val="22"/>
          <w:szCs w:val="22"/>
        </w:rPr>
        <w:t>R</w:t>
      </w:r>
      <w:r w:rsidRPr="00ED1B12">
        <w:rPr>
          <w:rFonts w:asciiTheme="majorHAnsi" w:hAnsiTheme="majorHAnsi" w:cs="Times New Roman"/>
          <w:b/>
          <w:color w:val="7F7F7F" w:themeColor="text1" w:themeTint="80"/>
          <w:sz w:val="22"/>
          <w:szCs w:val="22"/>
        </w:rPr>
        <w:t>2</w:t>
      </w:r>
      <w:r w:rsidRPr="00D67E38">
        <w:rPr>
          <w:rFonts w:asciiTheme="majorHAnsi" w:hAnsiTheme="majorHAnsi" w:cs="Times New Roman"/>
          <w:b/>
          <w:color w:val="7F7F7F" w:themeColor="text1" w:themeTint="80"/>
          <w:sz w:val="22"/>
          <w:szCs w:val="22"/>
        </w:rPr>
        <w:t>5,000</w:t>
      </w:r>
      <w:r w:rsidRPr="00D67E38">
        <w:rPr>
          <w:rFonts w:asciiTheme="majorHAnsi" w:hAnsiTheme="majorHAnsi" w:cs="Times New Roman"/>
          <w:color w:val="7F7F7F" w:themeColor="text1" w:themeTint="80"/>
          <w:sz w:val="22"/>
          <w:szCs w:val="22"/>
        </w:rPr>
        <w:t xml:space="preserve"> unrestricted annual gift to the </w:t>
      </w:r>
      <w:r w:rsidRPr="00D67E38">
        <w:rPr>
          <w:rFonts w:asciiTheme="majorHAnsi" w:hAnsiTheme="majorHAnsi" w:cs="Times New Roman"/>
          <w:color w:val="7F7F7F" w:themeColor="text1" w:themeTint="80"/>
        </w:rPr>
        <w:t>organisation/institute</w:t>
      </w:r>
      <w:r w:rsidRPr="00D67E38">
        <w:rPr>
          <w:rFonts w:asciiTheme="majorHAnsi" w:hAnsiTheme="majorHAnsi" w:cs="Times New Roman"/>
          <w:color w:val="7F7F7F" w:themeColor="text1" w:themeTint="80"/>
          <w:sz w:val="22"/>
          <w:szCs w:val="22"/>
        </w:rPr>
        <w:t xml:space="preserve"> provides membership in the Chancellor’s Circle. Connections include a wide array of exciting opportunities to interact with the </w:t>
      </w:r>
      <w:r w:rsidRPr="00D67E38">
        <w:rPr>
          <w:rFonts w:asciiTheme="majorHAnsi" w:hAnsiTheme="majorHAnsi" w:cs="Times New Roman"/>
          <w:color w:val="7F7F7F" w:themeColor="text1" w:themeTint="80"/>
        </w:rPr>
        <w:t>Chair/</w:t>
      </w:r>
      <w:r w:rsidRPr="00D67E38">
        <w:rPr>
          <w:rFonts w:asciiTheme="majorHAnsi" w:hAnsiTheme="majorHAnsi" w:cs="Times New Roman"/>
          <w:color w:val="7F7F7F" w:themeColor="text1" w:themeTint="80"/>
          <w:sz w:val="22"/>
          <w:szCs w:val="22"/>
        </w:rPr>
        <w:t xml:space="preserve">Chancellor and </w:t>
      </w:r>
      <w:r w:rsidRPr="00D67E38">
        <w:rPr>
          <w:rFonts w:asciiTheme="majorHAnsi" w:hAnsiTheme="majorHAnsi" w:cs="Times New Roman"/>
          <w:color w:val="7F7F7F" w:themeColor="text1" w:themeTint="80"/>
        </w:rPr>
        <w:t xml:space="preserve">other key organisational </w:t>
      </w:r>
      <w:r w:rsidRPr="00D67E38">
        <w:rPr>
          <w:rFonts w:asciiTheme="majorHAnsi" w:hAnsiTheme="majorHAnsi" w:cs="Times New Roman"/>
          <w:color w:val="7F7F7F" w:themeColor="text1" w:themeTint="80"/>
          <w:sz w:val="22"/>
          <w:szCs w:val="22"/>
        </w:rPr>
        <w:t xml:space="preserve">advocates:  </w:t>
      </w:r>
    </w:p>
    <w:p w14:paraId="5D35F3BC" w14:textId="77777777" w:rsidR="004D2AA4" w:rsidRPr="00D67E38" w:rsidRDefault="004D2AA4" w:rsidP="004D2AA4">
      <w:pPr>
        <w:pStyle w:val="ListParagraph"/>
        <w:ind w:left="360"/>
        <w:jc w:val="both"/>
        <w:rPr>
          <w:rFonts w:asciiTheme="majorHAnsi" w:hAnsiTheme="majorHAnsi" w:cs="Times New Roman"/>
          <w:color w:val="7F7F7F" w:themeColor="text1" w:themeTint="80"/>
          <w:sz w:val="22"/>
          <w:szCs w:val="22"/>
        </w:rPr>
      </w:pPr>
    </w:p>
    <w:p w14:paraId="79D44A49" w14:textId="77777777" w:rsidR="004D2AA4" w:rsidRPr="00D67E38" w:rsidRDefault="004D2AA4" w:rsidP="004D2AA4">
      <w:pPr>
        <w:pStyle w:val="ListParagraph"/>
        <w:numPr>
          <w:ilvl w:val="0"/>
          <w:numId w:val="6"/>
        </w:numPr>
        <w:spacing w:after="160" w:line="259" w:lineRule="auto"/>
        <w:jc w:val="both"/>
        <w:rPr>
          <w:rFonts w:asciiTheme="majorHAnsi" w:hAnsiTheme="majorHAnsi" w:cs="Times New Roman"/>
          <w:color w:val="7F7F7F" w:themeColor="text1" w:themeTint="80"/>
          <w:sz w:val="22"/>
          <w:szCs w:val="22"/>
        </w:rPr>
      </w:pPr>
      <w:r w:rsidRPr="00D67E38">
        <w:rPr>
          <w:rFonts w:asciiTheme="majorHAnsi" w:hAnsiTheme="majorHAnsi" w:cs="Times New Roman"/>
          <w:color w:val="7F7F7F" w:themeColor="text1" w:themeTint="80"/>
          <w:sz w:val="22"/>
          <w:szCs w:val="22"/>
        </w:rPr>
        <w:t xml:space="preserve">Annual invitation to the </w:t>
      </w:r>
      <w:r w:rsidRPr="00D67E38">
        <w:rPr>
          <w:rFonts w:asciiTheme="majorHAnsi" w:hAnsiTheme="majorHAnsi" w:cs="Times New Roman"/>
          <w:color w:val="7F7F7F" w:themeColor="text1" w:themeTint="80"/>
        </w:rPr>
        <w:t>Chair/</w:t>
      </w:r>
      <w:r w:rsidRPr="00D67E38">
        <w:rPr>
          <w:rFonts w:asciiTheme="majorHAnsi" w:hAnsiTheme="majorHAnsi" w:cs="Times New Roman"/>
          <w:color w:val="7F7F7F" w:themeColor="text1" w:themeTint="80"/>
          <w:sz w:val="22"/>
          <w:szCs w:val="22"/>
        </w:rPr>
        <w:t>Chancellor’s Gala Dinner.</w:t>
      </w:r>
    </w:p>
    <w:p w14:paraId="6032CE4D" w14:textId="2283FF6E" w:rsidR="004D2AA4" w:rsidRPr="00D67E38" w:rsidRDefault="004D2AA4" w:rsidP="004D2AA4">
      <w:pPr>
        <w:pStyle w:val="ListParagraph"/>
        <w:numPr>
          <w:ilvl w:val="0"/>
          <w:numId w:val="6"/>
        </w:numPr>
        <w:spacing w:after="160" w:line="259" w:lineRule="auto"/>
        <w:jc w:val="both"/>
        <w:rPr>
          <w:rFonts w:asciiTheme="majorHAnsi" w:hAnsiTheme="majorHAnsi" w:cs="Times New Roman"/>
          <w:color w:val="7F7F7F" w:themeColor="text1" w:themeTint="80"/>
          <w:sz w:val="22"/>
          <w:szCs w:val="22"/>
        </w:rPr>
      </w:pPr>
      <w:r w:rsidRPr="00D67E38">
        <w:rPr>
          <w:rFonts w:asciiTheme="majorHAnsi" w:hAnsiTheme="majorHAnsi" w:cs="Times New Roman"/>
          <w:color w:val="7F7F7F" w:themeColor="text1" w:themeTint="80"/>
          <w:sz w:val="22"/>
          <w:szCs w:val="22"/>
        </w:rPr>
        <w:t xml:space="preserve">Recognition on The </w:t>
      </w:r>
      <w:r w:rsidRPr="00D67E38">
        <w:rPr>
          <w:rFonts w:asciiTheme="majorHAnsi" w:hAnsiTheme="majorHAnsi" w:cs="Times New Roman"/>
          <w:color w:val="7F7F7F" w:themeColor="text1" w:themeTint="80"/>
        </w:rPr>
        <w:t>Chair/</w:t>
      </w:r>
      <w:r w:rsidRPr="00D67E38">
        <w:rPr>
          <w:rFonts w:asciiTheme="majorHAnsi" w:hAnsiTheme="majorHAnsi" w:cs="Times New Roman"/>
          <w:color w:val="7F7F7F" w:themeColor="text1" w:themeTint="80"/>
          <w:sz w:val="22"/>
          <w:szCs w:val="22"/>
        </w:rPr>
        <w:t>Chancellor’s Circle honour roll</w:t>
      </w:r>
      <w:r w:rsidR="009E61B8">
        <w:rPr>
          <w:rFonts w:asciiTheme="majorHAnsi" w:hAnsiTheme="majorHAnsi" w:cs="Times New Roman"/>
          <w:color w:val="7F7F7F" w:themeColor="text1" w:themeTint="80"/>
          <w:sz w:val="22"/>
          <w:szCs w:val="22"/>
        </w:rPr>
        <w:t>.</w:t>
      </w:r>
    </w:p>
    <w:p w14:paraId="18213C83" w14:textId="1715783E" w:rsidR="004D2AA4" w:rsidRPr="00D67E38" w:rsidRDefault="004D2AA4" w:rsidP="004D2AA4">
      <w:pPr>
        <w:pStyle w:val="ListParagraph"/>
        <w:numPr>
          <w:ilvl w:val="0"/>
          <w:numId w:val="6"/>
        </w:numPr>
        <w:spacing w:after="160" w:line="259" w:lineRule="auto"/>
        <w:jc w:val="both"/>
        <w:rPr>
          <w:rFonts w:asciiTheme="majorHAnsi" w:hAnsiTheme="majorHAnsi" w:cs="Times New Roman"/>
          <w:color w:val="7F7F7F" w:themeColor="text1" w:themeTint="80"/>
          <w:sz w:val="22"/>
          <w:szCs w:val="22"/>
        </w:rPr>
      </w:pPr>
      <w:r w:rsidRPr="00D67E38">
        <w:rPr>
          <w:rFonts w:asciiTheme="majorHAnsi" w:hAnsiTheme="majorHAnsi" w:cs="Times New Roman"/>
          <w:color w:val="7F7F7F" w:themeColor="text1" w:themeTint="80"/>
        </w:rPr>
        <w:t xml:space="preserve">Chair or </w:t>
      </w:r>
      <w:r w:rsidRPr="00D67E38">
        <w:rPr>
          <w:rFonts w:asciiTheme="majorHAnsi" w:hAnsiTheme="majorHAnsi" w:cs="Times New Roman"/>
          <w:color w:val="7F7F7F" w:themeColor="text1" w:themeTint="80"/>
          <w:sz w:val="22"/>
          <w:szCs w:val="22"/>
        </w:rPr>
        <w:t xml:space="preserve">Chancellor’s Circle </w:t>
      </w:r>
      <w:r w:rsidRPr="00D67E38">
        <w:rPr>
          <w:rFonts w:asciiTheme="majorHAnsi" w:hAnsiTheme="majorHAnsi" w:cs="Times New Roman"/>
          <w:color w:val="7F7F7F" w:themeColor="text1" w:themeTint="80"/>
        </w:rPr>
        <w:t xml:space="preserve">corporate logo </w:t>
      </w:r>
      <w:r w:rsidRPr="00D67E38">
        <w:rPr>
          <w:rFonts w:asciiTheme="majorHAnsi" w:hAnsiTheme="majorHAnsi" w:cs="Times New Roman"/>
          <w:color w:val="7F7F7F" w:themeColor="text1" w:themeTint="80"/>
          <w:sz w:val="22"/>
          <w:szCs w:val="22"/>
        </w:rPr>
        <w:t>lapel pin</w:t>
      </w:r>
      <w:r w:rsidR="009E61B8">
        <w:rPr>
          <w:rFonts w:asciiTheme="majorHAnsi" w:hAnsiTheme="majorHAnsi" w:cs="Times New Roman"/>
          <w:color w:val="7F7F7F" w:themeColor="text1" w:themeTint="80"/>
          <w:sz w:val="22"/>
          <w:szCs w:val="22"/>
        </w:rPr>
        <w:t>.</w:t>
      </w:r>
    </w:p>
    <w:p w14:paraId="4E1B2D94" w14:textId="77777777" w:rsidR="004D2AA4" w:rsidRPr="00D67E38" w:rsidRDefault="004D2AA4" w:rsidP="004D2AA4">
      <w:pPr>
        <w:pStyle w:val="ListParagraph"/>
        <w:numPr>
          <w:ilvl w:val="0"/>
          <w:numId w:val="6"/>
        </w:numPr>
        <w:spacing w:after="160" w:line="259" w:lineRule="auto"/>
        <w:jc w:val="both"/>
        <w:rPr>
          <w:rFonts w:asciiTheme="majorHAnsi" w:hAnsiTheme="majorHAnsi" w:cs="Times New Roman"/>
          <w:color w:val="7F7F7F" w:themeColor="text1" w:themeTint="80"/>
          <w:sz w:val="22"/>
          <w:szCs w:val="22"/>
        </w:rPr>
      </w:pPr>
      <w:r w:rsidRPr="00D67E38">
        <w:rPr>
          <w:rFonts w:asciiTheme="majorHAnsi" w:hAnsiTheme="majorHAnsi" w:cs="Times New Roman"/>
          <w:color w:val="7F7F7F" w:themeColor="text1" w:themeTint="80"/>
        </w:rPr>
        <w:t xml:space="preserve">Listing </w:t>
      </w:r>
      <w:r w:rsidRPr="00D67E38">
        <w:rPr>
          <w:rFonts w:asciiTheme="majorHAnsi" w:hAnsiTheme="majorHAnsi" w:cs="Times New Roman"/>
          <w:color w:val="7F7F7F" w:themeColor="text1" w:themeTint="80"/>
          <w:sz w:val="22"/>
          <w:szCs w:val="22"/>
        </w:rPr>
        <w:t xml:space="preserve">in the </w:t>
      </w:r>
      <w:r w:rsidRPr="00D67E38">
        <w:rPr>
          <w:rFonts w:asciiTheme="majorHAnsi" w:hAnsiTheme="majorHAnsi" w:cs="Times New Roman"/>
          <w:color w:val="7F7F7F" w:themeColor="text1" w:themeTint="80"/>
        </w:rPr>
        <w:t>organisation/institute’s</w:t>
      </w:r>
      <w:r w:rsidRPr="00D67E38">
        <w:rPr>
          <w:rFonts w:asciiTheme="majorHAnsi" w:hAnsiTheme="majorHAnsi" w:cs="Times New Roman"/>
          <w:color w:val="7F7F7F" w:themeColor="text1" w:themeTint="80"/>
          <w:sz w:val="22"/>
          <w:szCs w:val="22"/>
        </w:rPr>
        <w:t xml:space="preserve"> publications and website.  </w:t>
      </w:r>
    </w:p>
    <w:p w14:paraId="03B06541" w14:textId="77777777" w:rsidR="004D2AA4" w:rsidRPr="00D67E38" w:rsidRDefault="004D2AA4" w:rsidP="004D2AA4">
      <w:pPr>
        <w:pStyle w:val="ListParagraph"/>
        <w:ind w:left="360"/>
        <w:jc w:val="center"/>
        <w:rPr>
          <w:rFonts w:asciiTheme="majorHAnsi" w:hAnsiTheme="majorHAnsi" w:cs="Times New Roman"/>
          <w:b/>
          <w:i/>
          <w:color w:val="7F7F7F" w:themeColor="text1" w:themeTint="80"/>
          <w:sz w:val="22"/>
          <w:szCs w:val="22"/>
        </w:rPr>
      </w:pPr>
    </w:p>
    <w:p w14:paraId="212923F7" w14:textId="77777777" w:rsidR="004D2AA4" w:rsidRPr="008B0119" w:rsidRDefault="004D2AA4" w:rsidP="004D2AA4">
      <w:pPr>
        <w:pStyle w:val="Heading2"/>
        <w:rPr>
          <w:rFonts w:asciiTheme="majorHAnsi" w:hAnsiTheme="majorHAnsi"/>
          <w:b w:val="0"/>
          <w:sz w:val="24"/>
          <w:szCs w:val="24"/>
        </w:rPr>
      </w:pPr>
      <w:bookmarkStart w:id="23" w:name="_Toc139538553"/>
      <w:bookmarkStart w:id="24" w:name="_Toc154569479"/>
      <w:r w:rsidRPr="008B0119">
        <w:rPr>
          <w:rFonts w:asciiTheme="majorHAnsi" w:hAnsiTheme="majorHAnsi"/>
          <w:sz w:val="24"/>
          <w:szCs w:val="24"/>
        </w:rPr>
        <w:lastRenderedPageBreak/>
        <w:t>Legacy Society</w:t>
      </w:r>
      <w:bookmarkEnd w:id="23"/>
      <w:bookmarkEnd w:id="24"/>
    </w:p>
    <w:p w14:paraId="6454A332" w14:textId="77777777" w:rsidR="004D2AA4" w:rsidRPr="00D67E38" w:rsidRDefault="004D2AA4" w:rsidP="004D2AA4">
      <w:pPr>
        <w:pStyle w:val="ListParagraph"/>
        <w:ind w:left="360"/>
        <w:jc w:val="both"/>
        <w:rPr>
          <w:rFonts w:asciiTheme="majorHAnsi" w:hAnsiTheme="majorHAnsi" w:cs="Times New Roman"/>
          <w:color w:val="7F7F7F" w:themeColor="text1" w:themeTint="80"/>
          <w:sz w:val="22"/>
          <w:szCs w:val="22"/>
        </w:rPr>
      </w:pPr>
      <w:r w:rsidRPr="00D67E38">
        <w:rPr>
          <w:rFonts w:asciiTheme="majorHAnsi" w:hAnsiTheme="majorHAnsi" w:cs="Times New Roman"/>
          <w:color w:val="7F7F7F" w:themeColor="text1" w:themeTint="80"/>
          <w:sz w:val="22"/>
          <w:szCs w:val="22"/>
        </w:rPr>
        <w:t xml:space="preserve">Another way to support the </w:t>
      </w:r>
      <w:r w:rsidRPr="00D67E38">
        <w:rPr>
          <w:rFonts w:asciiTheme="majorHAnsi" w:hAnsiTheme="majorHAnsi" w:cs="Times New Roman"/>
          <w:color w:val="7F7F7F" w:themeColor="text1" w:themeTint="80"/>
        </w:rPr>
        <w:t>organisation/institute</w:t>
      </w:r>
      <w:r w:rsidRPr="00D67E38">
        <w:rPr>
          <w:rFonts w:asciiTheme="majorHAnsi" w:hAnsiTheme="majorHAnsi" w:cs="Times New Roman"/>
          <w:color w:val="7F7F7F" w:themeColor="text1" w:themeTint="80"/>
          <w:sz w:val="22"/>
          <w:szCs w:val="22"/>
        </w:rPr>
        <w:t xml:space="preserve"> is to create stud</w:t>
      </w:r>
      <w:r w:rsidRPr="00D67E38">
        <w:rPr>
          <w:rFonts w:asciiTheme="majorHAnsi" w:hAnsiTheme="majorHAnsi" w:cs="Times New Roman"/>
          <w:color w:val="7F7F7F" w:themeColor="text1" w:themeTint="80"/>
        </w:rPr>
        <w:t xml:space="preserve">y </w:t>
      </w:r>
      <w:r w:rsidRPr="00D67E38">
        <w:rPr>
          <w:rFonts w:asciiTheme="majorHAnsi" w:hAnsiTheme="majorHAnsi" w:cs="Times New Roman"/>
          <w:color w:val="7F7F7F" w:themeColor="text1" w:themeTint="80"/>
          <w:sz w:val="22"/>
          <w:szCs w:val="22"/>
        </w:rPr>
        <w:t xml:space="preserve">scholarships, </w:t>
      </w:r>
      <w:r w:rsidRPr="00D67E38">
        <w:rPr>
          <w:rFonts w:asciiTheme="majorHAnsi" w:hAnsiTheme="majorHAnsi" w:cs="Times New Roman"/>
          <w:color w:val="7F7F7F" w:themeColor="text1" w:themeTint="80"/>
        </w:rPr>
        <w:t xml:space="preserve">best practice visits, learnerships, </w:t>
      </w:r>
      <w:r w:rsidRPr="00D67E38">
        <w:rPr>
          <w:rFonts w:asciiTheme="majorHAnsi" w:hAnsiTheme="majorHAnsi" w:cs="Times New Roman"/>
          <w:color w:val="7F7F7F" w:themeColor="text1" w:themeTint="80"/>
          <w:sz w:val="22"/>
          <w:szCs w:val="22"/>
        </w:rPr>
        <w:t>and enhance education</w:t>
      </w:r>
      <w:r w:rsidRPr="00D67E38">
        <w:rPr>
          <w:rFonts w:asciiTheme="majorHAnsi" w:hAnsiTheme="majorHAnsi" w:cs="Times New Roman"/>
          <w:color w:val="7F7F7F" w:themeColor="text1" w:themeTint="80"/>
        </w:rPr>
        <w:t xml:space="preserve"> &amp; training</w:t>
      </w:r>
      <w:r w:rsidRPr="00D67E38">
        <w:rPr>
          <w:rFonts w:asciiTheme="majorHAnsi" w:hAnsiTheme="majorHAnsi" w:cs="Times New Roman"/>
          <w:color w:val="7F7F7F" w:themeColor="text1" w:themeTint="80"/>
          <w:sz w:val="22"/>
          <w:szCs w:val="22"/>
        </w:rPr>
        <w:t xml:space="preserve"> in our community</w:t>
      </w:r>
      <w:r w:rsidRPr="00D67E38">
        <w:rPr>
          <w:rFonts w:asciiTheme="majorHAnsi" w:hAnsiTheme="majorHAnsi" w:cs="Times New Roman"/>
          <w:color w:val="7F7F7F" w:themeColor="text1" w:themeTint="80"/>
        </w:rPr>
        <w:t xml:space="preserve">. This can be done </w:t>
      </w:r>
      <w:r w:rsidRPr="00D67E38">
        <w:rPr>
          <w:rFonts w:asciiTheme="majorHAnsi" w:hAnsiTheme="majorHAnsi" w:cs="Times New Roman"/>
          <w:color w:val="7F7F7F" w:themeColor="text1" w:themeTint="80"/>
          <w:sz w:val="22"/>
          <w:szCs w:val="22"/>
        </w:rPr>
        <w:t xml:space="preserve">through membership in the Legacy Society. Donors may designate gifts for the future by leaving a legacy of learning through planned giving. Benefits include:  </w:t>
      </w:r>
    </w:p>
    <w:p w14:paraId="1E05B31F" w14:textId="77777777" w:rsidR="004D2AA4" w:rsidRPr="00D67E38" w:rsidRDefault="004D2AA4" w:rsidP="004D2AA4">
      <w:pPr>
        <w:pStyle w:val="ListParagraph"/>
        <w:ind w:left="360"/>
        <w:rPr>
          <w:rFonts w:asciiTheme="majorHAnsi" w:hAnsiTheme="majorHAnsi" w:cs="Times New Roman"/>
          <w:color w:val="7F7F7F" w:themeColor="text1" w:themeTint="80"/>
          <w:sz w:val="22"/>
          <w:szCs w:val="22"/>
        </w:rPr>
      </w:pPr>
    </w:p>
    <w:p w14:paraId="5BB56CB3" w14:textId="77777777" w:rsidR="004D2AA4" w:rsidRPr="00D67E38" w:rsidRDefault="004D2AA4" w:rsidP="004D2AA4">
      <w:pPr>
        <w:pStyle w:val="ListParagraph"/>
        <w:numPr>
          <w:ilvl w:val="0"/>
          <w:numId w:val="7"/>
        </w:numPr>
        <w:spacing w:after="160" w:line="259" w:lineRule="auto"/>
        <w:jc w:val="both"/>
        <w:rPr>
          <w:rFonts w:asciiTheme="majorHAnsi" w:hAnsiTheme="majorHAnsi" w:cs="Times New Roman"/>
          <w:color w:val="7F7F7F" w:themeColor="text1" w:themeTint="80"/>
          <w:sz w:val="22"/>
          <w:szCs w:val="22"/>
        </w:rPr>
      </w:pPr>
      <w:r w:rsidRPr="00D67E38">
        <w:rPr>
          <w:rFonts w:asciiTheme="majorHAnsi" w:hAnsiTheme="majorHAnsi" w:cs="Times New Roman"/>
          <w:color w:val="7F7F7F" w:themeColor="text1" w:themeTint="80"/>
          <w:sz w:val="22"/>
          <w:szCs w:val="22"/>
        </w:rPr>
        <w:t xml:space="preserve">Annual invitation to the </w:t>
      </w:r>
      <w:r w:rsidRPr="00D67E38">
        <w:rPr>
          <w:rFonts w:asciiTheme="majorHAnsi" w:hAnsiTheme="majorHAnsi" w:cs="Times New Roman"/>
          <w:color w:val="7F7F7F" w:themeColor="text1" w:themeTint="80"/>
        </w:rPr>
        <w:t>Chair/</w:t>
      </w:r>
      <w:r w:rsidRPr="00D67E38">
        <w:rPr>
          <w:rFonts w:asciiTheme="majorHAnsi" w:hAnsiTheme="majorHAnsi" w:cs="Times New Roman"/>
          <w:color w:val="7F7F7F" w:themeColor="text1" w:themeTint="80"/>
          <w:sz w:val="22"/>
          <w:szCs w:val="22"/>
        </w:rPr>
        <w:t>Chancellor’s Gala Dinner.</w:t>
      </w:r>
    </w:p>
    <w:p w14:paraId="5A17F0F5" w14:textId="70B74BD2" w:rsidR="004D2AA4" w:rsidRPr="00D67E38" w:rsidRDefault="004D2AA4" w:rsidP="004D2AA4">
      <w:pPr>
        <w:pStyle w:val="ListParagraph"/>
        <w:numPr>
          <w:ilvl w:val="0"/>
          <w:numId w:val="7"/>
        </w:numPr>
        <w:spacing w:after="160" w:line="259" w:lineRule="auto"/>
        <w:rPr>
          <w:rFonts w:asciiTheme="majorHAnsi" w:hAnsiTheme="majorHAnsi" w:cs="Times New Roman"/>
          <w:color w:val="7F7F7F" w:themeColor="text1" w:themeTint="80"/>
          <w:sz w:val="22"/>
          <w:szCs w:val="22"/>
        </w:rPr>
      </w:pPr>
      <w:r w:rsidRPr="00D67E38">
        <w:rPr>
          <w:rFonts w:asciiTheme="majorHAnsi" w:hAnsiTheme="majorHAnsi" w:cs="Times New Roman"/>
          <w:color w:val="7F7F7F" w:themeColor="text1" w:themeTint="80"/>
          <w:sz w:val="22"/>
          <w:szCs w:val="22"/>
        </w:rPr>
        <w:t xml:space="preserve">Recognition in </w:t>
      </w:r>
      <w:r w:rsidRPr="00D67E38">
        <w:rPr>
          <w:rFonts w:asciiTheme="majorHAnsi" w:hAnsiTheme="majorHAnsi" w:cs="Times New Roman"/>
          <w:color w:val="7F7F7F" w:themeColor="text1" w:themeTint="80"/>
        </w:rPr>
        <w:t>organisation/institute’s</w:t>
      </w:r>
      <w:r w:rsidRPr="00D67E38">
        <w:rPr>
          <w:rFonts w:asciiTheme="majorHAnsi" w:hAnsiTheme="majorHAnsi" w:cs="Times New Roman"/>
          <w:color w:val="7F7F7F" w:themeColor="text1" w:themeTint="80"/>
          <w:sz w:val="22"/>
          <w:szCs w:val="22"/>
        </w:rPr>
        <w:t xml:space="preserve"> publications and website</w:t>
      </w:r>
      <w:r w:rsidR="009E61B8">
        <w:rPr>
          <w:rFonts w:asciiTheme="majorHAnsi" w:hAnsiTheme="majorHAnsi" w:cs="Times New Roman"/>
          <w:color w:val="7F7F7F" w:themeColor="text1" w:themeTint="80"/>
          <w:sz w:val="22"/>
          <w:szCs w:val="22"/>
        </w:rPr>
        <w:t>.</w:t>
      </w:r>
      <w:r w:rsidRPr="00D67E38">
        <w:rPr>
          <w:rFonts w:asciiTheme="majorHAnsi" w:hAnsiTheme="majorHAnsi" w:cs="Times New Roman"/>
          <w:color w:val="7F7F7F" w:themeColor="text1" w:themeTint="80"/>
          <w:sz w:val="22"/>
          <w:szCs w:val="22"/>
        </w:rPr>
        <w:t xml:space="preserve">  </w:t>
      </w:r>
    </w:p>
    <w:p w14:paraId="6383D05A" w14:textId="77777777" w:rsidR="004D2AA4" w:rsidRPr="00D67E38" w:rsidRDefault="004D2AA4" w:rsidP="004D2AA4">
      <w:pPr>
        <w:pStyle w:val="ListParagraph"/>
        <w:numPr>
          <w:ilvl w:val="0"/>
          <w:numId w:val="7"/>
        </w:numPr>
        <w:spacing w:after="160" w:line="259" w:lineRule="auto"/>
        <w:rPr>
          <w:rFonts w:asciiTheme="majorHAnsi" w:hAnsiTheme="majorHAnsi" w:cs="Times New Roman"/>
          <w:color w:val="7F7F7F" w:themeColor="text1" w:themeTint="80"/>
          <w:sz w:val="22"/>
          <w:szCs w:val="22"/>
        </w:rPr>
      </w:pPr>
      <w:r w:rsidRPr="00D67E38">
        <w:rPr>
          <w:rFonts w:asciiTheme="majorHAnsi" w:hAnsiTheme="majorHAnsi" w:cs="Times New Roman"/>
          <w:color w:val="7F7F7F" w:themeColor="text1" w:themeTint="80"/>
          <w:sz w:val="22"/>
          <w:szCs w:val="22"/>
        </w:rPr>
        <w:t>Invitation to the annual donor gala evening</w:t>
      </w:r>
      <w:r w:rsidRPr="00D67E38">
        <w:rPr>
          <w:rFonts w:asciiTheme="majorHAnsi" w:hAnsiTheme="majorHAnsi" w:cs="Times New Roman"/>
          <w:color w:val="7F7F7F" w:themeColor="text1" w:themeTint="80"/>
        </w:rPr>
        <w:t>.</w:t>
      </w:r>
    </w:p>
    <w:p w14:paraId="52DCF55F" w14:textId="7DF18E03" w:rsidR="004D2AA4" w:rsidRPr="009E61B8" w:rsidRDefault="004D2AA4" w:rsidP="004D2AA4">
      <w:pPr>
        <w:pStyle w:val="ListParagraph"/>
        <w:numPr>
          <w:ilvl w:val="0"/>
          <w:numId w:val="7"/>
        </w:numPr>
        <w:spacing w:after="160" w:line="259" w:lineRule="auto"/>
        <w:rPr>
          <w:rFonts w:asciiTheme="majorHAnsi" w:hAnsiTheme="majorHAnsi" w:cs="Times New Roman"/>
          <w:sz w:val="22"/>
          <w:szCs w:val="22"/>
        </w:rPr>
      </w:pPr>
      <w:r w:rsidRPr="00ED1B12">
        <w:rPr>
          <w:rFonts w:asciiTheme="majorHAnsi" w:hAnsiTheme="majorHAnsi" w:cs="Times New Roman"/>
          <w:color w:val="7F7F7F" w:themeColor="text1" w:themeTint="80"/>
          <w:sz w:val="22"/>
          <w:szCs w:val="22"/>
        </w:rPr>
        <w:t>Corporate/Institution’s lapel pin/brooch</w:t>
      </w:r>
      <w:r w:rsidR="009E61B8" w:rsidRPr="00ED1B12">
        <w:rPr>
          <w:rFonts w:asciiTheme="majorHAnsi" w:hAnsiTheme="majorHAnsi" w:cs="Times New Roman"/>
          <w:color w:val="7F7F7F" w:themeColor="text1" w:themeTint="80"/>
          <w:sz w:val="22"/>
          <w:szCs w:val="22"/>
        </w:rPr>
        <w:t>.</w:t>
      </w:r>
    </w:p>
    <w:p w14:paraId="01BE0DD7" w14:textId="77777777" w:rsidR="004D2AA4" w:rsidRPr="008B0119" w:rsidRDefault="004D2AA4" w:rsidP="004D2AA4">
      <w:pPr>
        <w:pStyle w:val="Heading2"/>
        <w:rPr>
          <w:rFonts w:asciiTheme="majorHAnsi" w:hAnsiTheme="majorHAnsi"/>
          <w:b w:val="0"/>
          <w:sz w:val="24"/>
          <w:szCs w:val="24"/>
        </w:rPr>
      </w:pPr>
      <w:bookmarkStart w:id="25" w:name="_Toc139538554"/>
      <w:bookmarkStart w:id="26" w:name="_Toc154569480"/>
      <w:r w:rsidRPr="008B0119">
        <w:rPr>
          <w:sz w:val="24"/>
          <w:szCs w:val="24"/>
        </w:rPr>
        <w:t xml:space="preserve">[Where applicable] </w:t>
      </w:r>
      <w:r w:rsidRPr="008B0119">
        <w:rPr>
          <w:rFonts w:asciiTheme="majorHAnsi" w:hAnsiTheme="majorHAnsi"/>
          <w:sz w:val="24"/>
          <w:szCs w:val="24"/>
        </w:rPr>
        <w:t>Alumni Association</w:t>
      </w:r>
      <w:bookmarkEnd w:id="25"/>
      <w:bookmarkEnd w:id="26"/>
    </w:p>
    <w:p w14:paraId="0489CC6E" w14:textId="04D487FC" w:rsidR="004D2AA4" w:rsidRPr="00D67E38" w:rsidRDefault="004D2AA4" w:rsidP="004D2AA4">
      <w:pPr>
        <w:jc w:val="both"/>
        <w:rPr>
          <w:rFonts w:asciiTheme="majorHAnsi" w:hAnsiTheme="majorHAnsi"/>
          <w:color w:val="7F7F7F" w:themeColor="text1" w:themeTint="80"/>
          <w:sz w:val="22"/>
          <w:szCs w:val="22"/>
        </w:rPr>
      </w:pPr>
      <w:r w:rsidRPr="00D67E38">
        <w:rPr>
          <w:rFonts w:asciiTheme="majorHAnsi" w:hAnsiTheme="majorHAnsi"/>
          <w:color w:val="7F7F7F" w:themeColor="text1" w:themeTint="80"/>
          <w:sz w:val="22"/>
          <w:szCs w:val="22"/>
        </w:rPr>
        <w:t>The XXX Alumni Association was established by a group of committed alumni to provide support to and promote XXX. A 50,000-member organi</w:t>
      </w:r>
      <w:r w:rsidR="009E61B8">
        <w:rPr>
          <w:rFonts w:asciiTheme="majorHAnsi" w:hAnsiTheme="majorHAnsi"/>
          <w:color w:val="7F7F7F" w:themeColor="text1" w:themeTint="80"/>
          <w:sz w:val="22"/>
          <w:szCs w:val="22"/>
        </w:rPr>
        <w:t>s</w:t>
      </w:r>
      <w:r w:rsidRPr="00D67E38">
        <w:rPr>
          <w:rFonts w:asciiTheme="majorHAnsi" w:hAnsiTheme="majorHAnsi"/>
          <w:color w:val="7F7F7F" w:themeColor="text1" w:themeTint="80"/>
          <w:sz w:val="22"/>
          <w:szCs w:val="22"/>
        </w:rPr>
        <w:t>ation, the Association currently works to develop a sense of community among alumni, and to promote the lifelong personal, educational, and professional growth of the alumni and students of XXX.</w:t>
      </w:r>
    </w:p>
    <w:p w14:paraId="35744D89" w14:textId="77777777" w:rsidR="004D2AA4" w:rsidRPr="00D67E38" w:rsidRDefault="004D2AA4" w:rsidP="004D2AA4">
      <w:pPr>
        <w:jc w:val="both"/>
        <w:rPr>
          <w:rFonts w:asciiTheme="majorHAnsi" w:hAnsiTheme="majorHAnsi"/>
          <w:color w:val="7F7F7F" w:themeColor="text1" w:themeTint="80"/>
          <w:sz w:val="22"/>
          <w:szCs w:val="22"/>
        </w:rPr>
      </w:pPr>
    </w:p>
    <w:p w14:paraId="49CF55BD" w14:textId="77777777" w:rsidR="004D2AA4" w:rsidRPr="00D67E38" w:rsidRDefault="004D2AA4" w:rsidP="004D2AA4">
      <w:pPr>
        <w:jc w:val="both"/>
        <w:rPr>
          <w:rFonts w:asciiTheme="majorHAnsi" w:hAnsiTheme="majorHAnsi"/>
          <w:color w:val="7F7F7F" w:themeColor="text1" w:themeTint="80"/>
          <w:sz w:val="22"/>
          <w:szCs w:val="22"/>
        </w:rPr>
      </w:pPr>
      <w:r w:rsidRPr="00D67E38">
        <w:rPr>
          <w:rFonts w:asciiTheme="majorHAnsi" w:hAnsiTheme="majorHAnsi"/>
          <w:color w:val="7F7F7F" w:themeColor="text1" w:themeTint="80"/>
          <w:sz w:val="22"/>
          <w:szCs w:val="22"/>
        </w:rPr>
        <w:t>Members will qualify for a special (gold) XXX lapel pin and other branded merchandise.</w:t>
      </w:r>
    </w:p>
    <w:p w14:paraId="32190CC0" w14:textId="77777777" w:rsidR="004D2AA4" w:rsidRPr="00D67E38" w:rsidRDefault="004D2AA4" w:rsidP="004D2AA4">
      <w:pPr>
        <w:jc w:val="both"/>
        <w:rPr>
          <w:rFonts w:asciiTheme="majorHAnsi" w:hAnsiTheme="majorHAnsi"/>
          <w:color w:val="7F7F7F" w:themeColor="text1" w:themeTint="80"/>
          <w:sz w:val="22"/>
          <w:szCs w:val="22"/>
        </w:rPr>
      </w:pPr>
    </w:p>
    <w:p w14:paraId="060AFA78" w14:textId="68718C96" w:rsidR="004D2AA4" w:rsidRPr="00D67E38" w:rsidRDefault="004D2AA4" w:rsidP="004D2AA4">
      <w:pPr>
        <w:jc w:val="both"/>
        <w:rPr>
          <w:rFonts w:asciiTheme="majorHAnsi" w:hAnsiTheme="majorHAnsi"/>
          <w:color w:val="7F7F7F" w:themeColor="text1" w:themeTint="80"/>
          <w:sz w:val="22"/>
          <w:szCs w:val="22"/>
        </w:rPr>
      </w:pPr>
      <w:r w:rsidRPr="00D67E38">
        <w:rPr>
          <w:rFonts w:asciiTheme="majorHAnsi" w:hAnsiTheme="majorHAnsi"/>
          <w:color w:val="7F7F7F" w:themeColor="text1" w:themeTint="80"/>
          <w:sz w:val="22"/>
          <w:szCs w:val="22"/>
        </w:rPr>
        <w:t xml:space="preserve">The Association focuses its efforts </w:t>
      </w:r>
      <w:r w:rsidR="009E61B8">
        <w:rPr>
          <w:rFonts w:asciiTheme="majorHAnsi" w:hAnsiTheme="majorHAnsi"/>
          <w:color w:val="7F7F7F" w:themeColor="text1" w:themeTint="80"/>
          <w:sz w:val="22"/>
          <w:szCs w:val="22"/>
        </w:rPr>
        <w:t>o</w:t>
      </w:r>
      <w:r w:rsidRPr="00D67E38">
        <w:rPr>
          <w:rFonts w:asciiTheme="majorHAnsi" w:hAnsiTheme="majorHAnsi"/>
          <w:color w:val="7F7F7F" w:themeColor="text1" w:themeTint="80"/>
          <w:sz w:val="22"/>
          <w:szCs w:val="22"/>
        </w:rPr>
        <w:t xml:space="preserve">n five main areas: </w:t>
      </w:r>
    </w:p>
    <w:p w14:paraId="6E378377" w14:textId="77777777" w:rsidR="004D2AA4" w:rsidRPr="00D67E38" w:rsidRDefault="004D2AA4" w:rsidP="004D2AA4">
      <w:pPr>
        <w:pStyle w:val="ListParagraph"/>
        <w:numPr>
          <w:ilvl w:val="0"/>
          <w:numId w:val="8"/>
        </w:numPr>
        <w:spacing w:after="160" w:line="259" w:lineRule="auto"/>
        <w:jc w:val="both"/>
        <w:rPr>
          <w:rFonts w:asciiTheme="majorHAnsi" w:hAnsiTheme="majorHAnsi" w:cs="Times New Roman"/>
          <w:color w:val="7F7F7F" w:themeColor="text1" w:themeTint="80"/>
          <w:sz w:val="22"/>
          <w:szCs w:val="22"/>
        </w:rPr>
      </w:pPr>
      <w:r w:rsidRPr="00D67E38">
        <w:rPr>
          <w:rFonts w:asciiTheme="majorHAnsi" w:hAnsiTheme="majorHAnsi" w:cs="Times New Roman"/>
          <w:color w:val="7F7F7F" w:themeColor="text1" w:themeTint="80"/>
          <w:sz w:val="22"/>
          <w:szCs w:val="22"/>
        </w:rPr>
        <w:t xml:space="preserve">volunteerism, </w:t>
      </w:r>
    </w:p>
    <w:p w14:paraId="62BB5D12" w14:textId="21FC7B9E" w:rsidR="004D2AA4" w:rsidRPr="00D67E38" w:rsidRDefault="004D2AA4" w:rsidP="004D2AA4">
      <w:pPr>
        <w:pStyle w:val="ListParagraph"/>
        <w:numPr>
          <w:ilvl w:val="0"/>
          <w:numId w:val="8"/>
        </w:numPr>
        <w:spacing w:after="160" w:line="259" w:lineRule="auto"/>
        <w:jc w:val="both"/>
        <w:rPr>
          <w:rFonts w:asciiTheme="majorHAnsi" w:hAnsiTheme="majorHAnsi" w:cs="Times New Roman"/>
          <w:color w:val="7F7F7F" w:themeColor="text1" w:themeTint="80"/>
          <w:sz w:val="22"/>
          <w:szCs w:val="22"/>
        </w:rPr>
      </w:pPr>
      <w:r w:rsidRPr="00D67E38">
        <w:rPr>
          <w:rFonts w:asciiTheme="majorHAnsi" w:hAnsiTheme="majorHAnsi" w:cs="Times New Roman"/>
          <w:color w:val="7F7F7F" w:themeColor="text1" w:themeTint="80"/>
          <w:sz w:val="22"/>
          <w:szCs w:val="22"/>
        </w:rPr>
        <w:t>scholarship program</w:t>
      </w:r>
      <w:r w:rsidR="009E61B8">
        <w:rPr>
          <w:rFonts w:asciiTheme="majorHAnsi" w:hAnsiTheme="majorHAnsi" w:cs="Times New Roman"/>
          <w:color w:val="7F7F7F" w:themeColor="text1" w:themeTint="80"/>
          <w:sz w:val="22"/>
          <w:szCs w:val="22"/>
        </w:rPr>
        <w:t>me</w:t>
      </w:r>
      <w:r w:rsidRPr="00D67E38">
        <w:rPr>
          <w:rFonts w:asciiTheme="majorHAnsi" w:hAnsiTheme="majorHAnsi" w:cs="Times New Roman"/>
          <w:color w:val="7F7F7F" w:themeColor="text1" w:themeTint="80"/>
          <w:sz w:val="22"/>
          <w:szCs w:val="22"/>
        </w:rPr>
        <w:t xml:space="preserve">s, </w:t>
      </w:r>
    </w:p>
    <w:p w14:paraId="48EE6A82" w14:textId="4A8AB973" w:rsidR="004D2AA4" w:rsidRPr="00D67E38" w:rsidRDefault="004D2AA4" w:rsidP="004D2AA4">
      <w:pPr>
        <w:pStyle w:val="ListParagraph"/>
        <w:numPr>
          <w:ilvl w:val="0"/>
          <w:numId w:val="8"/>
        </w:numPr>
        <w:spacing w:after="160" w:line="259" w:lineRule="auto"/>
        <w:jc w:val="both"/>
        <w:rPr>
          <w:rFonts w:asciiTheme="majorHAnsi" w:hAnsiTheme="majorHAnsi" w:cs="Times New Roman"/>
          <w:color w:val="7F7F7F" w:themeColor="text1" w:themeTint="80"/>
          <w:sz w:val="22"/>
          <w:szCs w:val="22"/>
        </w:rPr>
      </w:pPr>
      <w:r w:rsidRPr="00D67E38">
        <w:rPr>
          <w:rFonts w:asciiTheme="majorHAnsi" w:hAnsiTheme="majorHAnsi" w:cs="Times New Roman"/>
          <w:color w:val="7F7F7F" w:themeColor="text1" w:themeTint="80"/>
          <w:sz w:val="22"/>
          <w:szCs w:val="22"/>
        </w:rPr>
        <w:t>recognition program</w:t>
      </w:r>
      <w:r w:rsidR="009E61B8">
        <w:rPr>
          <w:rFonts w:asciiTheme="majorHAnsi" w:hAnsiTheme="majorHAnsi" w:cs="Times New Roman"/>
          <w:color w:val="7F7F7F" w:themeColor="text1" w:themeTint="80"/>
          <w:sz w:val="22"/>
          <w:szCs w:val="22"/>
        </w:rPr>
        <w:t>me</w:t>
      </w:r>
      <w:r w:rsidRPr="00D67E38">
        <w:rPr>
          <w:rFonts w:asciiTheme="majorHAnsi" w:hAnsiTheme="majorHAnsi" w:cs="Times New Roman"/>
          <w:color w:val="7F7F7F" w:themeColor="text1" w:themeTint="80"/>
          <w:sz w:val="22"/>
          <w:szCs w:val="22"/>
        </w:rPr>
        <w:t xml:space="preserve">s, </w:t>
      </w:r>
    </w:p>
    <w:p w14:paraId="7D78D770" w14:textId="1DF68669" w:rsidR="004D2AA4" w:rsidRPr="00D67E38" w:rsidRDefault="004D2AA4" w:rsidP="004D2AA4">
      <w:pPr>
        <w:pStyle w:val="ListParagraph"/>
        <w:numPr>
          <w:ilvl w:val="0"/>
          <w:numId w:val="8"/>
        </w:numPr>
        <w:spacing w:after="160" w:line="259" w:lineRule="auto"/>
        <w:jc w:val="both"/>
        <w:rPr>
          <w:rFonts w:asciiTheme="majorHAnsi" w:hAnsiTheme="majorHAnsi" w:cs="Times New Roman"/>
          <w:color w:val="7F7F7F" w:themeColor="text1" w:themeTint="80"/>
          <w:sz w:val="22"/>
          <w:szCs w:val="22"/>
        </w:rPr>
      </w:pPr>
      <w:r w:rsidRPr="00D67E38">
        <w:rPr>
          <w:rFonts w:asciiTheme="majorHAnsi" w:hAnsiTheme="majorHAnsi" w:cs="Times New Roman"/>
          <w:color w:val="7F7F7F" w:themeColor="text1" w:themeTint="80"/>
          <w:sz w:val="22"/>
          <w:szCs w:val="22"/>
        </w:rPr>
        <w:t>academic support program</w:t>
      </w:r>
      <w:r w:rsidR="009E61B8">
        <w:rPr>
          <w:rFonts w:asciiTheme="majorHAnsi" w:hAnsiTheme="majorHAnsi" w:cs="Times New Roman"/>
          <w:color w:val="7F7F7F" w:themeColor="text1" w:themeTint="80"/>
          <w:sz w:val="22"/>
          <w:szCs w:val="22"/>
        </w:rPr>
        <w:t>me</w:t>
      </w:r>
      <w:r w:rsidRPr="00D67E38">
        <w:rPr>
          <w:rFonts w:asciiTheme="majorHAnsi" w:hAnsiTheme="majorHAnsi" w:cs="Times New Roman"/>
          <w:color w:val="7F7F7F" w:themeColor="text1" w:themeTint="80"/>
          <w:sz w:val="22"/>
          <w:szCs w:val="22"/>
        </w:rPr>
        <w:t xml:space="preserve">s, and </w:t>
      </w:r>
    </w:p>
    <w:p w14:paraId="1FEDD834" w14:textId="1F2A42B7" w:rsidR="004D2AA4" w:rsidRPr="00D67E38" w:rsidRDefault="004D2AA4" w:rsidP="004D2AA4">
      <w:pPr>
        <w:pStyle w:val="ListParagraph"/>
        <w:numPr>
          <w:ilvl w:val="0"/>
          <w:numId w:val="8"/>
        </w:numPr>
        <w:spacing w:after="160" w:line="259" w:lineRule="auto"/>
        <w:jc w:val="both"/>
        <w:rPr>
          <w:rFonts w:asciiTheme="majorHAnsi" w:hAnsiTheme="majorHAnsi" w:cs="Times New Roman"/>
          <w:color w:val="7F7F7F" w:themeColor="text1" w:themeTint="80"/>
          <w:sz w:val="22"/>
          <w:szCs w:val="22"/>
        </w:rPr>
      </w:pPr>
      <w:r w:rsidRPr="00D67E38">
        <w:rPr>
          <w:rFonts w:asciiTheme="majorHAnsi" w:hAnsiTheme="majorHAnsi" w:cs="Times New Roman"/>
          <w:color w:val="7F7F7F" w:themeColor="text1" w:themeTint="80"/>
          <w:sz w:val="22"/>
          <w:szCs w:val="22"/>
        </w:rPr>
        <w:t>program</w:t>
      </w:r>
      <w:r w:rsidR="009E61B8">
        <w:rPr>
          <w:rFonts w:asciiTheme="majorHAnsi" w:hAnsiTheme="majorHAnsi" w:cs="Times New Roman"/>
          <w:color w:val="7F7F7F" w:themeColor="text1" w:themeTint="80"/>
          <w:sz w:val="22"/>
          <w:szCs w:val="22"/>
        </w:rPr>
        <w:t>me</w:t>
      </w:r>
      <w:r w:rsidRPr="00D67E38">
        <w:rPr>
          <w:rFonts w:asciiTheme="majorHAnsi" w:hAnsiTheme="majorHAnsi" w:cs="Times New Roman"/>
          <w:color w:val="7F7F7F" w:themeColor="text1" w:themeTint="80"/>
          <w:sz w:val="22"/>
          <w:szCs w:val="22"/>
        </w:rPr>
        <w:t xml:space="preserve">s and services to meet the diverse needs of members and future members.  </w:t>
      </w:r>
    </w:p>
    <w:p w14:paraId="028C07C1" w14:textId="140EB097" w:rsidR="004D2AA4" w:rsidRPr="00D67E38" w:rsidRDefault="004D2AA4" w:rsidP="004D2AA4">
      <w:pPr>
        <w:jc w:val="both"/>
        <w:rPr>
          <w:rFonts w:asciiTheme="majorHAnsi" w:hAnsiTheme="majorHAnsi"/>
          <w:color w:val="7F7F7F" w:themeColor="text1" w:themeTint="80"/>
          <w:sz w:val="22"/>
          <w:szCs w:val="22"/>
        </w:rPr>
      </w:pPr>
      <w:r w:rsidRPr="00D67E38">
        <w:rPr>
          <w:rFonts w:asciiTheme="majorHAnsi" w:hAnsiTheme="majorHAnsi"/>
          <w:color w:val="7F7F7F" w:themeColor="text1" w:themeTint="80"/>
          <w:sz w:val="22"/>
          <w:szCs w:val="22"/>
        </w:rPr>
        <w:t>Membership information and materials may be obtained by contacting the Alumni Relations Office at (xxx) xxx-</w:t>
      </w:r>
      <w:proofErr w:type="spellStart"/>
      <w:r w:rsidRPr="00D67E38">
        <w:rPr>
          <w:rFonts w:asciiTheme="majorHAnsi" w:hAnsiTheme="majorHAnsi"/>
          <w:color w:val="7F7F7F" w:themeColor="text1" w:themeTint="80"/>
          <w:sz w:val="22"/>
          <w:szCs w:val="22"/>
        </w:rPr>
        <w:t>xxxx</w:t>
      </w:r>
      <w:proofErr w:type="spellEnd"/>
      <w:r w:rsidRPr="00D67E38">
        <w:rPr>
          <w:rFonts w:asciiTheme="majorHAnsi" w:hAnsiTheme="majorHAnsi"/>
          <w:color w:val="7F7F7F" w:themeColor="text1" w:themeTint="80"/>
          <w:sz w:val="22"/>
          <w:szCs w:val="22"/>
        </w:rPr>
        <w:t xml:space="preserve"> or by visiting the Association’s website at www.xxx.xx.xxx</w:t>
      </w:r>
      <w:r w:rsidR="009E61B8">
        <w:rPr>
          <w:rFonts w:asciiTheme="majorHAnsi" w:hAnsiTheme="majorHAnsi"/>
          <w:color w:val="7F7F7F" w:themeColor="text1" w:themeTint="80"/>
          <w:sz w:val="22"/>
          <w:szCs w:val="22"/>
        </w:rPr>
        <w:t>.</w:t>
      </w:r>
    </w:p>
    <w:p w14:paraId="511227D1" w14:textId="77777777" w:rsidR="004D2AA4" w:rsidRPr="008B0119" w:rsidRDefault="004D2AA4" w:rsidP="004D2AA4">
      <w:pPr>
        <w:pStyle w:val="ListParagraph"/>
        <w:ind w:left="360"/>
        <w:jc w:val="both"/>
        <w:rPr>
          <w:rFonts w:asciiTheme="majorHAnsi" w:hAnsiTheme="majorHAnsi" w:cstheme="minorHAnsi"/>
          <w:color w:val="2F5496" w:themeColor="accent1" w:themeShade="BF"/>
          <w:sz w:val="21"/>
          <w:szCs w:val="21"/>
        </w:rPr>
      </w:pPr>
    </w:p>
    <w:p w14:paraId="26E3DA55" w14:textId="77777777" w:rsidR="004D2AA4" w:rsidRDefault="004D2AA4" w:rsidP="004D2AA4">
      <w:pPr>
        <w:rPr>
          <w:rFonts w:asciiTheme="majorHAnsi" w:hAnsiTheme="majorHAnsi"/>
          <w:b/>
          <w:bCs/>
        </w:rPr>
      </w:pPr>
    </w:p>
    <w:p w14:paraId="09D2C983" w14:textId="391CF4B0" w:rsidR="004D2AA4" w:rsidRPr="004D2AA4" w:rsidRDefault="004D2AA4" w:rsidP="004D2AA4">
      <w:pPr>
        <w:rPr>
          <w:rFonts w:asciiTheme="majorHAnsi" w:hAnsiTheme="majorHAnsi"/>
          <w:b/>
          <w:bCs/>
        </w:rPr>
      </w:pPr>
      <w:r w:rsidRPr="004D2AA4">
        <w:rPr>
          <w:rFonts w:asciiTheme="majorHAnsi" w:hAnsiTheme="majorHAnsi"/>
          <w:b/>
          <w:bCs/>
        </w:rPr>
        <w:t>Annual giving Levels and Privileges</w:t>
      </w:r>
    </w:p>
    <w:p w14:paraId="47A2517D" w14:textId="77777777" w:rsidR="004D2AA4" w:rsidRDefault="004D2AA4" w:rsidP="004D2AA4">
      <w:pPr>
        <w:pStyle w:val="Heading2"/>
        <w:rPr>
          <w:rFonts w:asciiTheme="majorHAnsi" w:hAnsiTheme="majorHAnsi"/>
        </w:rPr>
      </w:pPr>
      <w:bookmarkStart w:id="27" w:name="_Toc139538556"/>
    </w:p>
    <w:p w14:paraId="7689618E" w14:textId="672B3F9D" w:rsidR="004D2AA4" w:rsidRPr="00DF77CB" w:rsidRDefault="004D2AA4" w:rsidP="004D2AA4">
      <w:pPr>
        <w:pStyle w:val="Heading2"/>
        <w:rPr>
          <w:rFonts w:asciiTheme="majorHAnsi" w:hAnsiTheme="majorHAnsi"/>
          <w:b w:val="0"/>
        </w:rPr>
      </w:pPr>
      <w:bookmarkStart w:id="28" w:name="_Toc154569481"/>
      <w:r w:rsidRPr="00DF77CB">
        <w:rPr>
          <w:rFonts w:asciiTheme="majorHAnsi" w:hAnsiTheme="majorHAnsi"/>
        </w:rPr>
        <w:t>Annual Fund</w:t>
      </w:r>
      <w:r w:rsidRPr="00ED1B12">
        <w:rPr>
          <w:rFonts w:asciiTheme="majorHAnsi" w:hAnsiTheme="majorHAnsi"/>
          <w:bCs/>
        </w:rPr>
        <w:t xml:space="preserve">/ Recurrent </w:t>
      </w:r>
      <w:r w:rsidR="009E61B8">
        <w:rPr>
          <w:rFonts w:asciiTheme="majorHAnsi" w:hAnsiTheme="majorHAnsi"/>
          <w:bCs/>
        </w:rPr>
        <w:t>I</w:t>
      </w:r>
      <w:r w:rsidRPr="00ED1B12">
        <w:rPr>
          <w:rFonts w:asciiTheme="majorHAnsi" w:hAnsiTheme="majorHAnsi"/>
          <w:bCs/>
        </w:rPr>
        <w:t>ncome</w:t>
      </w:r>
      <w:bookmarkEnd w:id="27"/>
      <w:bookmarkEnd w:id="28"/>
    </w:p>
    <w:p w14:paraId="6A5B2E49" w14:textId="39D13CD3" w:rsidR="004D2AA4" w:rsidRPr="00D67E38" w:rsidRDefault="004D2AA4" w:rsidP="004D2AA4">
      <w:pPr>
        <w:jc w:val="both"/>
        <w:rPr>
          <w:rFonts w:asciiTheme="majorHAnsi" w:hAnsiTheme="majorHAnsi"/>
          <w:color w:val="7F7F7F" w:themeColor="text1" w:themeTint="80"/>
          <w:sz w:val="22"/>
          <w:szCs w:val="22"/>
        </w:rPr>
      </w:pPr>
      <w:r w:rsidRPr="00D67E38">
        <w:rPr>
          <w:rFonts w:asciiTheme="majorHAnsi" w:hAnsiTheme="majorHAnsi"/>
          <w:color w:val="7F7F7F" w:themeColor="text1" w:themeTint="80"/>
          <w:sz w:val="22"/>
          <w:szCs w:val="22"/>
        </w:rPr>
        <w:t xml:space="preserve">Each year, staff, alumni/retirees, students, parents, and friends choose to support everything from sport to research and development at XXX. These gifts are then deployed to fund research, provide emergency student/staff assistance, assist with travel to conferences and more throughout the year. By supporting these activities and services at XXX donors who make monthly, quarterly, </w:t>
      </w:r>
      <w:proofErr w:type="gramStart"/>
      <w:r w:rsidR="009E61B8">
        <w:rPr>
          <w:rFonts w:asciiTheme="majorHAnsi" w:hAnsiTheme="majorHAnsi"/>
          <w:color w:val="7F7F7F" w:themeColor="text1" w:themeTint="80"/>
          <w:sz w:val="22"/>
          <w:szCs w:val="22"/>
        </w:rPr>
        <w:t>six</w:t>
      </w:r>
      <w:r w:rsidRPr="00D67E38">
        <w:rPr>
          <w:rFonts w:asciiTheme="majorHAnsi" w:hAnsiTheme="majorHAnsi"/>
          <w:color w:val="7F7F7F" w:themeColor="text1" w:themeTint="80"/>
          <w:sz w:val="22"/>
          <w:szCs w:val="22"/>
        </w:rPr>
        <w:t>-monthly</w:t>
      </w:r>
      <w:proofErr w:type="gramEnd"/>
      <w:r w:rsidRPr="00D67E38">
        <w:rPr>
          <w:rFonts w:asciiTheme="majorHAnsi" w:hAnsiTheme="majorHAnsi"/>
          <w:color w:val="7F7F7F" w:themeColor="text1" w:themeTint="80"/>
          <w:sz w:val="22"/>
          <w:szCs w:val="22"/>
        </w:rPr>
        <w:t xml:space="preserve"> or annual donations contribute to the </w:t>
      </w:r>
      <w:r w:rsidRPr="00D67E38">
        <w:rPr>
          <w:rFonts w:asciiTheme="majorHAnsi" w:hAnsiTheme="majorHAnsi" w:cs="Times New Roman"/>
          <w:color w:val="7F7F7F" w:themeColor="text1" w:themeTint="80"/>
        </w:rPr>
        <w:t>organisation/institute’s</w:t>
      </w:r>
      <w:r w:rsidRPr="00D67E38">
        <w:rPr>
          <w:rFonts w:asciiTheme="majorHAnsi" w:hAnsiTheme="majorHAnsi" w:cs="Times New Roman"/>
          <w:color w:val="7F7F7F" w:themeColor="text1" w:themeTint="80"/>
          <w:sz w:val="22"/>
          <w:szCs w:val="22"/>
        </w:rPr>
        <w:t xml:space="preserve"> </w:t>
      </w:r>
      <w:r w:rsidRPr="00D67E38">
        <w:rPr>
          <w:rFonts w:asciiTheme="majorHAnsi" w:hAnsiTheme="majorHAnsi"/>
          <w:color w:val="7F7F7F" w:themeColor="text1" w:themeTint="80"/>
          <w:sz w:val="22"/>
          <w:szCs w:val="22"/>
        </w:rPr>
        <w:t>resilience and good standing. For these monthly gifts of R30,00</w:t>
      </w:r>
      <w:r w:rsidR="009E61B8">
        <w:rPr>
          <w:rFonts w:asciiTheme="majorHAnsi" w:hAnsiTheme="majorHAnsi"/>
          <w:color w:val="7F7F7F" w:themeColor="text1" w:themeTint="80"/>
          <w:sz w:val="22"/>
          <w:szCs w:val="22"/>
        </w:rPr>
        <w:t>0</w:t>
      </w:r>
      <w:r w:rsidRPr="00D67E38">
        <w:rPr>
          <w:rFonts w:asciiTheme="majorHAnsi" w:hAnsiTheme="majorHAnsi"/>
          <w:color w:val="7F7F7F" w:themeColor="text1" w:themeTint="80"/>
          <w:sz w:val="22"/>
          <w:szCs w:val="22"/>
        </w:rPr>
        <w:t xml:space="preserve"> or more we are profoundly grateful.</w:t>
      </w:r>
    </w:p>
    <w:p w14:paraId="470B9A35" w14:textId="77777777" w:rsidR="004D2AA4" w:rsidRPr="00D67E38" w:rsidRDefault="004D2AA4" w:rsidP="004D2AA4">
      <w:pPr>
        <w:jc w:val="both"/>
        <w:rPr>
          <w:rFonts w:asciiTheme="majorHAnsi" w:hAnsiTheme="majorHAnsi"/>
          <w:color w:val="7F7F7F" w:themeColor="text1" w:themeTint="80"/>
          <w:sz w:val="22"/>
          <w:szCs w:val="22"/>
        </w:rPr>
      </w:pPr>
    </w:p>
    <w:p w14:paraId="2327CE7A" w14:textId="77777777" w:rsidR="004D2AA4" w:rsidRPr="00DF77CB" w:rsidRDefault="004D2AA4" w:rsidP="004D2AA4">
      <w:pPr>
        <w:pStyle w:val="Heading2"/>
        <w:rPr>
          <w:rFonts w:asciiTheme="majorHAnsi" w:hAnsiTheme="majorHAnsi"/>
          <w:b w:val="0"/>
        </w:rPr>
      </w:pPr>
      <w:bookmarkStart w:id="29" w:name="_Toc139538557"/>
      <w:bookmarkStart w:id="30" w:name="_Toc154569482"/>
      <w:r w:rsidRPr="00DF77CB">
        <w:rPr>
          <w:rFonts w:asciiTheme="majorHAnsi" w:hAnsiTheme="majorHAnsi"/>
        </w:rPr>
        <w:t>Leadership Fund</w:t>
      </w:r>
      <w:bookmarkEnd w:id="29"/>
      <w:bookmarkEnd w:id="30"/>
    </w:p>
    <w:p w14:paraId="435AB35A" w14:textId="2B173954" w:rsidR="004D2AA4" w:rsidRPr="00D67E38" w:rsidRDefault="004D2AA4" w:rsidP="004D2AA4">
      <w:pPr>
        <w:jc w:val="both"/>
        <w:rPr>
          <w:rFonts w:asciiTheme="majorHAnsi" w:hAnsiTheme="majorHAnsi"/>
          <w:color w:val="7F7F7F" w:themeColor="text1" w:themeTint="80"/>
          <w:sz w:val="22"/>
          <w:szCs w:val="22"/>
        </w:rPr>
      </w:pPr>
      <w:r w:rsidRPr="00D67E38">
        <w:rPr>
          <w:rFonts w:asciiTheme="majorHAnsi" w:hAnsiTheme="majorHAnsi"/>
          <w:color w:val="7F7F7F" w:themeColor="text1" w:themeTint="80"/>
          <w:sz w:val="22"/>
          <w:szCs w:val="22"/>
        </w:rPr>
        <w:t>The Leadership fund is targeted at both internal and external senior s</w:t>
      </w:r>
      <w:r w:rsidRPr="00ED1B12">
        <w:rPr>
          <w:rFonts w:cstheme="minorHAnsi"/>
          <w:color w:val="7F7F7F" w:themeColor="text1" w:themeTint="80"/>
          <w:sz w:val="22"/>
          <w:szCs w:val="22"/>
        </w:rPr>
        <w:t>taﬀ</w:t>
      </w:r>
      <w:r w:rsidRPr="00D67E38">
        <w:rPr>
          <w:rFonts w:asciiTheme="majorHAnsi" w:hAnsiTheme="majorHAnsi"/>
          <w:color w:val="7F7F7F" w:themeColor="text1" w:themeTint="80"/>
          <w:sz w:val="22"/>
          <w:szCs w:val="22"/>
        </w:rPr>
        <w:t xml:space="preserve"> –– Board/Council, Senior Executives, Directors, HOD's, and Corporate </w:t>
      </w:r>
      <w:r w:rsidR="009E61B8">
        <w:rPr>
          <w:rFonts w:asciiTheme="majorHAnsi" w:hAnsiTheme="majorHAnsi"/>
          <w:color w:val="7F7F7F" w:themeColor="text1" w:themeTint="80"/>
          <w:sz w:val="22"/>
          <w:szCs w:val="22"/>
        </w:rPr>
        <w:t>C</w:t>
      </w:r>
      <w:r w:rsidRPr="00D67E38">
        <w:rPr>
          <w:rFonts w:asciiTheme="majorHAnsi" w:hAnsiTheme="majorHAnsi"/>
          <w:color w:val="7F7F7F" w:themeColor="text1" w:themeTint="80"/>
          <w:sz w:val="22"/>
          <w:szCs w:val="22"/>
        </w:rPr>
        <w:t>hairpersons who many ﬁnd resonance with the ideals and needs of XXX.</w:t>
      </w:r>
    </w:p>
    <w:p w14:paraId="099F5C1D" w14:textId="77777777" w:rsidR="004D2AA4" w:rsidRPr="00D67E38" w:rsidRDefault="004D2AA4" w:rsidP="004D2AA4">
      <w:pPr>
        <w:jc w:val="both"/>
        <w:rPr>
          <w:rFonts w:asciiTheme="majorHAnsi" w:hAnsiTheme="majorHAnsi"/>
          <w:b/>
          <w:color w:val="7F7F7F" w:themeColor="text1" w:themeTint="80"/>
          <w:sz w:val="22"/>
          <w:szCs w:val="22"/>
        </w:rPr>
      </w:pPr>
    </w:p>
    <w:p w14:paraId="419D84E6" w14:textId="77777777" w:rsidR="004D2AA4" w:rsidRPr="00ED1B12" w:rsidRDefault="004D2AA4" w:rsidP="004D2AA4">
      <w:pPr>
        <w:jc w:val="both"/>
        <w:rPr>
          <w:rFonts w:cstheme="minorHAnsi"/>
          <w:color w:val="808080" w:themeColor="background1" w:themeShade="80"/>
          <w:sz w:val="22"/>
          <w:szCs w:val="22"/>
        </w:rPr>
      </w:pPr>
      <w:r w:rsidRPr="008B0119">
        <w:rPr>
          <w:rFonts w:asciiTheme="majorHAnsi" w:hAnsiTheme="majorHAnsi"/>
          <w:b/>
          <w:color w:val="808080" w:themeColor="background1" w:themeShade="80"/>
          <w:sz w:val="22"/>
          <w:szCs w:val="22"/>
        </w:rPr>
        <w:t>R5,000 – R10,000</w:t>
      </w:r>
      <w:r w:rsidRPr="008B0119">
        <w:rPr>
          <w:rFonts w:asciiTheme="majorHAnsi" w:hAnsiTheme="majorHAnsi"/>
          <w:color w:val="808080" w:themeColor="background1" w:themeShade="80"/>
          <w:sz w:val="22"/>
          <w:szCs w:val="22"/>
        </w:rPr>
        <w:t xml:space="preserve"> </w:t>
      </w:r>
      <w:r w:rsidRPr="00ED1B12">
        <w:rPr>
          <w:rFonts w:cstheme="minorHAnsi"/>
          <w:color w:val="808080" w:themeColor="background1" w:themeShade="80"/>
          <w:sz w:val="22"/>
          <w:szCs w:val="22"/>
        </w:rPr>
        <w:t>annual gift to XXX.</w:t>
      </w:r>
    </w:p>
    <w:p w14:paraId="53004684" w14:textId="77777777" w:rsidR="004D2AA4" w:rsidRPr="00ED1B12" w:rsidRDefault="004D2AA4" w:rsidP="004D2AA4">
      <w:pPr>
        <w:jc w:val="both"/>
        <w:rPr>
          <w:rFonts w:cstheme="minorHAnsi"/>
          <w:color w:val="808080" w:themeColor="background1" w:themeShade="80"/>
          <w:sz w:val="22"/>
          <w:szCs w:val="22"/>
        </w:rPr>
      </w:pPr>
      <w:r w:rsidRPr="00ED1B12">
        <w:rPr>
          <w:rFonts w:cstheme="minorHAnsi"/>
          <w:color w:val="808080" w:themeColor="background1" w:themeShade="80"/>
          <w:sz w:val="22"/>
          <w:szCs w:val="22"/>
        </w:rPr>
        <w:t xml:space="preserve"> </w:t>
      </w:r>
    </w:p>
    <w:p w14:paraId="4C9E236C" w14:textId="51ED8FD3" w:rsidR="004D2AA4" w:rsidRPr="00ED1B12" w:rsidRDefault="004D2AA4" w:rsidP="004D2AA4">
      <w:pPr>
        <w:pStyle w:val="ListParagraph"/>
        <w:numPr>
          <w:ilvl w:val="0"/>
          <w:numId w:val="9"/>
        </w:numPr>
        <w:spacing w:after="160"/>
        <w:jc w:val="both"/>
        <w:rPr>
          <w:rFonts w:cstheme="minorHAnsi"/>
          <w:color w:val="808080" w:themeColor="background1" w:themeShade="80"/>
          <w:sz w:val="22"/>
          <w:szCs w:val="22"/>
        </w:rPr>
      </w:pPr>
      <w:r w:rsidRPr="00ED1B12">
        <w:rPr>
          <w:rFonts w:cstheme="minorHAnsi"/>
          <w:color w:val="808080" w:themeColor="background1" w:themeShade="80"/>
          <w:sz w:val="22"/>
          <w:szCs w:val="22"/>
        </w:rPr>
        <w:t xml:space="preserve">Invitation to the </w:t>
      </w:r>
      <w:r w:rsidRPr="00ED1B12">
        <w:rPr>
          <w:rFonts w:cstheme="minorHAnsi"/>
          <w:color w:val="808080" w:themeColor="background1" w:themeShade="80"/>
        </w:rPr>
        <w:t>Chair/</w:t>
      </w:r>
      <w:r w:rsidRPr="00ED1B12">
        <w:rPr>
          <w:rFonts w:cstheme="minorHAnsi"/>
          <w:color w:val="808080" w:themeColor="background1" w:themeShade="80"/>
          <w:sz w:val="22"/>
          <w:szCs w:val="22"/>
        </w:rPr>
        <w:t>Chancellor</w:t>
      </w:r>
      <w:r w:rsidRPr="00ED1B12">
        <w:rPr>
          <w:rFonts w:cstheme="minorHAnsi"/>
          <w:color w:val="808080" w:themeColor="background1" w:themeShade="80"/>
        </w:rPr>
        <w:t>’s</w:t>
      </w:r>
      <w:r w:rsidRPr="00ED1B12">
        <w:rPr>
          <w:rFonts w:cstheme="minorHAnsi"/>
          <w:color w:val="808080" w:themeColor="background1" w:themeShade="80"/>
          <w:sz w:val="22"/>
          <w:szCs w:val="22"/>
        </w:rPr>
        <w:t xml:space="preserve"> Dinner</w:t>
      </w:r>
      <w:r w:rsidR="00A31CFA" w:rsidRPr="00ED1B12">
        <w:rPr>
          <w:rFonts w:cstheme="minorHAnsi"/>
          <w:color w:val="808080" w:themeColor="background1" w:themeShade="80"/>
          <w:sz w:val="22"/>
          <w:szCs w:val="22"/>
        </w:rPr>
        <w:t>.</w:t>
      </w:r>
    </w:p>
    <w:p w14:paraId="69C1CE88" w14:textId="77777777" w:rsidR="004D2AA4" w:rsidRPr="00ED1B12" w:rsidRDefault="004D2AA4" w:rsidP="004D2AA4">
      <w:pPr>
        <w:pStyle w:val="ListParagraph"/>
        <w:numPr>
          <w:ilvl w:val="0"/>
          <w:numId w:val="9"/>
        </w:numPr>
        <w:spacing w:after="160" w:line="259" w:lineRule="auto"/>
        <w:jc w:val="both"/>
        <w:rPr>
          <w:rFonts w:cstheme="minorHAnsi"/>
          <w:color w:val="808080" w:themeColor="background1" w:themeShade="80"/>
          <w:sz w:val="22"/>
          <w:szCs w:val="22"/>
        </w:rPr>
      </w:pPr>
      <w:r w:rsidRPr="00ED1B12">
        <w:rPr>
          <w:rFonts w:cstheme="minorHAnsi"/>
          <w:color w:val="808080" w:themeColor="background1" w:themeShade="80"/>
          <w:sz w:val="22"/>
          <w:szCs w:val="22"/>
        </w:rPr>
        <w:t xml:space="preserve">Annual invitation to the </w:t>
      </w:r>
      <w:r w:rsidRPr="00ED1B12">
        <w:rPr>
          <w:rFonts w:cstheme="minorHAnsi"/>
          <w:color w:val="808080" w:themeColor="background1" w:themeShade="80"/>
        </w:rPr>
        <w:t>XXX</w:t>
      </w:r>
      <w:r w:rsidRPr="00ED1B12">
        <w:rPr>
          <w:rFonts w:cstheme="minorHAnsi"/>
          <w:color w:val="808080" w:themeColor="background1" w:themeShade="80"/>
          <w:sz w:val="22"/>
          <w:szCs w:val="22"/>
        </w:rPr>
        <w:t xml:space="preserve"> Donor Gala evening.</w:t>
      </w:r>
    </w:p>
    <w:p w14:paraId="75364B1A" w14:textId="77777777" w:rsidR="004D2AA4" w:rsidRPr="009E61B8" w:rsidRDefault="004D2AA4" w:rsidP="004D2AA4">
      <w:pPr>
        <w:pStyle w:val="Heading2"/>
        <w:rPr>
          <w:rFonts w:asciiTheme="minorHAnsi" w:hAnsiTheme="minorHAnsi" w:cstheme="minorHAnsi"/>
          <w:b w:val="0"/>
        </w:rPr>
      </w:pPr>
      <w:bookmarkStart w:id="31" w:name="_Toc139538558"/>
      <w:bookmarkStart w:id="32" w:name="_Toc154569483"/>
      <w:r w:rsidRPr="009E61B8">
        <w:rPr>
          <w:rFonts w:asciiTheme="minorHAnsi" w:hAnsiTheme="minorHAnsi" w:cstheme="minorHAnsi"/>
          <w:b w:val="0"/>
          <w:iCs/>
        </w:rPr>
        <w:lastRenderedPageBreak/>
        <w:t>[WHERE APPLICABLE</w:t>
      </w:r>
      <w:r w:rsidRPr="009E61B8">
        <w:rPr>
          <w:rFonts w:asciiTheme="minorHAnsi" w:hAnsiTheme="minorHAnsi" w:cstheme="minorHAnsi"/>
          <w:iCs/>
        </w:rPr>
        <w:t>]</w:t>
      </w:r>
      <w:r w:rsidRPr="009E61B8">
        <w:rPr>
          <w:rFonts w:asciiTheme="minorHAnsi" w:hAnsiTheme="minorHAnsi" w:cstheme="minorHAnsi"/>
          <w:b w:val="0"/>
        </w:rPr>
        <w:t xml:space="preserve"> </w:t>
      </w:r>
      <w:r w:rsidRPr="009E61B8">
        <w:rPr>
          <w:rFonts w:asciiTheme="minorHAnsi" w:hAnsiTheme="minorHAnsi" w:cstheme="minorHAnsi"/>
        </w:rPr>
        <w:t>'</w:t>
      </w:r>
      <w:proofErr w:type="spellStart"/>
      <w:r w:rsidRPr="009E61B8">
        <w:rPr>
          <w:rFonts w:asciiTheme="minorHAnsi" w:hAnsiTheme="minorHAnsi" w:cstheme="minorHAnsi"/>
        </w:rPr>
        <w:t>GRADitude</w:t>
      </w:r>
      <w:proofErr w:type="spellEnd"/>
      <w:r w:rsidRPr="009E61B8">
        <w:rPr>
          <w:rFonts w:asciiTheme="minorHAnsi" w:hAnsiTheme="minorHAnsi" w:cstheme="minorHAnsi"/>
        </w:rPr>
        <w:t xml:space="preserve"> Fund'</w:t>
      </w:r>
      <w:bookmarkEnd w:id="31"/>
      <w:bookmarkEnd w:id="32"/>
      <w:r w:rsidRPr="009E61B8">
        <w:rPr>
          <w:rFonts w:asciiTheme="minorHAnsi" w:hAnsiTheme="minorHAnsi" w:cstheme="minorHAnsi"/>
        </w:rPr>
        <w:t xml:space="preserve"> </w:t>
      </w:r>
    </w:p>
    <w:p w14:paraId="03CB2B8B" w14:textId="0F8C199C" w:rsidR="004D2AA4" w:rsidRPr="009E61B8" w:rsidRDefault="004D2AA4" w:rsidP="004D2AA4">
      <w:pPr>
        <w:jc w:val="both"/>
        <w:rPr>
          <w:rFonts w:cstheme="minorHAnsi"/>
          <w:color w:val="7F7F7F" w:themeColor="text1" w:themeTint="80"/>
          <w:sz w:val="22"/>
          <w:szCs w:val="22"/>
        </w:rPr>
      </w:pPr>
      <w:r w:rsidRPr="009E61B8">
        <w:rPr>
          <w:rFonts w:cstheme="minorHAnsi"/>
          <w:color w:val="7F7F7F" w:themeColor="text1" w:themeTint="80"/>
          <w:sz w:val="22"/>
          <w:szCs w:val="22"/>
        </w:rPr>
        <w:t>The '</w:t>
      </w:r>
      <w:proofErr w:type="spellStart"/>
      <w:r w:rsidRPr="009E61B8">
        <w:rPr>
          <w:rFonts w:cstheme="minorHAnsi"/>
          <w:color w:val="7F7F7F" w:themeColor="text1" w:themeTint="80"/>
          <w:sz w:val="22"/>
          <w:szCs w:val="22"/>
        </w:rPr>
        <w:t>GRADitude</w:t>
      </w:r>
      <w:proofErr w:type="spellEnd"/>
      <w:r w:rsidRPr="009E61B8">
        <w:rPr>
          <w:rFonts w:cstheme="minorHAnsi"/>
          <w:color w:val="7F7F7F" w:themeColor="text1" w:themeTint="80"/>
          <w:sz w:val="22"/>
          <w:szCs w:val="22"/>
        </w:rPr>
        <w:t xml:space="preserve"> Fund' targets new XXX graduates who want to assist in the needs of the organisation/institution either in a direct debit order from their salary, or by electronic funds transfer (EFT) at their own discretion. This fund provides income for speciﬁc and </w:t>
      </w:r>
      <w:r w:rsidRPr="009E61B8">
        <w:rPr>
          <w:rFonts w:cstheme="minorHAnsi"/>
          <w:i/>
          <w:iCs/>
          <w:color w:val="7F7F7F" w:themeColor="text1" w:themeTint="80"/>
          <w:sz w:val="22"/>
          <w:szCs w:val="22"/>
        </w:rPr>
        <w:t>ad hoc</w:t>
      </w:r>
      <w:r w:rsidRPr="009E61B8">
        <w:rPr>
          <w:rFonts w:cstheme="minorHAnsi"/>
          <w:color w:val="7F7F7F" w:themeColor="text1" w:themeTint="80"/>
          <w:sz w:val="22"/>
          <w:szCs w:val="22"/>
        </w:rPr>
        <w:t xml:space="preserve"> projects and is managed and reported on by the Alumni Relations Office.</w:t>
      </w:r>
    </w:p>
    <w:p w14:paraId="245217EA" w14:textId="77777777" w:rsidR="004D2AA4" w:rsidRPr="009E61B8" w:rsidRDefault="004D2AA4" w:rsidP="004D2AA4">
      <w:pPr>
        <w:jc w:val="both"/>
        <w:rPr>
          <w:rFonts w:cstheme="minorHAnsi"/>
          <w:b/>
          <w:i/>
          <w:color w:val="7F7F7F" w:themeColor="text1" w:themeTint="80"/>
          <w:sz w:val="22"/>
          <w:szCs w:val="22"/>
        </w:rPr>
      </w:pPr>
    </w:p>
    <w:p w14:paraId="7C6C2A1F" w14:textId="77777777" w:rsidR="004D2AA4" w:rsidRPr="009E61B8" w:rsidRDefault="004D2AA4" w:rsidP="004D2AA4">
      <w:pPr>
        <w:jc w:val="both"/>
        <w:rPr>
          <w:rFonts w:cstheme="minorHAnsi"/>
          <w:color w:val="7F7F7F" w:themeColor="text1" w:themeTint="80"/>
          <w:sz w:val="22"/>
          <w:szCs w:val="22"/>
        </w:rPr>
      </w:pPr>
      <w:r w:rsidRPr="009E61B8">
        <w:rPr>
          <w:rFonts w:cstheme="minorHAnsi"/>
          <w:b/>
          <w:color w:val="7F7F7F" w:themeColor="text1" w:themeTint="80"/>
          <w:sz w:val="22"/>
          <w:szCs w:val="22"/>
        </w:rPr>
        <w:t xml:space="preserve"> R3,000+ </w:t>
      </w:r>
      <w:r w:rsidRPr="009E61B8">
        <w:rPr>
          <w:rFonts w:cstheme="minorHAnsi"/>
          <w:color w:val="7F7F7F" w:themeColor="text1" w:themeTint="80"/>
          <w:sz w:val="22"/>
          <w:szCs w:val="22"/>
        </w:rPr>
        <w:t xml:space="preserve">annual gift to XXX.  </w:t>
      </w:r>
    </w:p>
    <w:p w14:paraId="5C98D75A" w14:textId="77777777" w:rsidR="004D2AA4" w:rsidRPr="009E61B8" w:rsidRDefault="004D2AA4" w:rsidP="004D2AA4">
      <w:pPr>
        <w:jc w:val="both"/>
        <w:rPr>
          <w:rFonts w:cstheme="minorHAnsi"/>
          <w:color w:val="7F7F7F" w:themeColor="text1" w:themeTint="80"/>
          <w:sz w:val="22"/>
          <w:szCs w:val="22"/>
        </w:rPr>
      </w:pPr>
    </w:p>
    <w:p w14:paraId="6E8A8DB4" w14:textId="77777777" w:rsidR="004D2AA4" w:rsidRPr="009E61B8" w:rsidRDefault="004D2AA4" w:rsidP="004D2AA4">
      <w:pPr>
        <w:pStyle w:val="ListParagraph"/>
        <w:numPr>
          <w:ilvl w:val="0"/>
          <w:numId w:val="10"/>
        </w:numPr>
        <w:spacing w:after="160" w:line="259" w:lineRule="auto"/>
        <w:jc w:val="both"/>
        <w:rPr>
          <w:rFonts w:cstheme="minorHAnsi"/>
          <w:color w:val="7F7F7F" w:themeColor="text1" w:themeTint="80"/>
          <w:sz w:val="22"/>
          <w:szCs w:val="22"/>
        </w:rPr>
      </w:pPr>
      <w:r w:rsidRPr="009E61B8">
        <w:rPr>
          <w:rFonts w:cstheme="minorHAnsi"/>
          <w:color w:val="7F7F7F" w:themeColor="text1" w:themeTint="80"/>
        </w:rPr>
        <w:t>F</w:t>
      </w:r>
      <w:r w:rsidRPr="009E61B8">
        <w:rPr>
          <w:rFonts w:cstheme="minorHAnsi"/>
          <w:color w:val="7F7F7F" w:themeColor="text1" w:themeTint="80"/>
          <w:sz w:val="22"/>
          <w:szCs w:val="22"/>
        </w:rPr>
        <w:t xml:space="preserve">unds </w:t>
      </w:r>
      <w:r w:rsidRPr="009E61B8">
        <w:rPr>
          <w:rFonts w:cstheme="minorHAnsi"/>
          <w:color w:val="7F7F7F" w:themeColor="text1" w:themeTint="80"/>
        </w:rPr>
        <w:t xml:space="preserve">may be designated </w:t>
      </w:r>
      <w:r w:rsidRPr="009E61B8">
        <w:rPr>
          <w:rFonts w:cstheme="minorHAnsi"/>
          <w:color w:val="7F7F7F" w:themeColor="text1" w:themeTint="80"/>
          <w:sz w:val="22"/>
          <w:szCs w:val="22"/>
        </w:rPr>
        <w:t>to a specific scholarship</w:t>
      </w:r>
      <w:r w:rsidRPr="009E61B8">
        <w:rPr>
          <w:rFonts w:cstheme="minorHAnsi"/>
          <w:color w:val="7F7F7F" w:themeColor="text1" w:themeTint="80"/>
        </w:rPr>
        <w:t xml:space="preserve"> fund.</w:t>
      </w:r>
    </w:p>
    <w:p w14:paraId="546B35D0" w14:textId="77777777" w:rsidR="004D2AA4" w:rsidRPr="009E61B8" w:rsidRDefault="004D2AA4" w:rsidP="004D2AA4">
      <w:pPr>
        <w:pStyle w:val="ListParagraph"/>
        <w:numPr>
          <w:ilvl w:val="0"/>
          <w:numId w:val="10"/>
        </w:numPr>
        <w:spacing w:after="160" w:line="259" w:lineRule="auto"/>
        <w:jc w:val="both"/>
        <w:rPr>
          <w:rFonts w:cstheme="minorHAnsi"/>
          <w:color w:val="7F7F7F" w:themeColor="text1" w:themeTint="80"/>
          <w:sz w:val="22"/>
          <w:szCs w:val="22"/>
        </w:rPr>
      </w:pPr>
      <w:r w:rsidRPr="009E61B8">
        <w:rPr>
          <w:rFonts w:cstheme="minorHAnsi"/>
          <w:color w:val="7F7F7F" w:themeColor="text1" w:themeTint="80"/>
          <w:sz w:val="22"/>
          <w:szCs w:val="22"/>
        </w:rPr>
        <w:t xml:space="preserve">Annual invitation to the </w:t>
      </w:r>
      <w:r w:rsidRPr="009E61B8">
        <w:rPr>
          <w:rFonts w:cstheme="minorHAnsi"/>
          <w:color w:val="7F7F7F" w:themeColor="text1" w:themeTint="80"/>
        </w:rPr>
        <w:t>Chair/</w:t>
      </w:r>
      <w:r w:rsidRPr="009E61B8">
        <w:rPr>
          <w:rFonts w:cstheme="minorHAnsi"/>
          <w:color w:val="7F7F7F" w:themeColor="text1" w:themeTint="80"/>
          <w:sz w:val="22"/>
          <w:szCs w:val="22"/>
        </w:rPr>
        <w:t>Chancellor</w:t>
      </w:r>
      <w:r w:rsidRPr="009E61B8">
        <w:rPr>
          <w:rFonts w:cstheme="minorHAnsi"/>
          <w:color w:val="7F7F7F" w:themeColor="text1" w:themeTint="80"/>
        </w:rPr>
        <w:t>’s</w:t>
      </w:r>
      <w:r w:rsidRPr="009E61B8">
        <w:rPr>
          <w:rFonts w:cstheme="minorHAnsi"/>
          <w:color w:val="7F7F7F" w:themeColor="text1" w:themeTint="80"/>
          <w:sz w:val="22"/>
          <w:szCs w:val="22"/>
        </w:rPr>
        <w:t xml:space="preserve"> Dinner</w:t>
      </w:r>
      <w:r w:rsidRPr="009E61B8">
        <w:rPr>
          <w:rFonts w:cstheme="minorHAnsi"/>
          <w:color w:val="7F7F7F" w:themeColor="text1" w:themeTint="80"/>
        </w:rPr>
        <w:t>.</w:t>
      </w:r>
    </w:p>
    <w:p w14:paraId="2FFC5D55" w14:textId="77777777" w:rsidR="004D2AA4" w:rsidRPr="009E61B8" w:rsidRDefault="004D2AA4" w:rsidP="004D2AA4">
      <w:pPr>
        <w:pStyle w:val="ListParagraph"/>
        <w:numPr>
          <w:ilvl w:val="0"/>
          <w:numId w:val="10"/>
        </w:numPr>
        <w:spacing w:after="160" w:line="259" w:lineRule="auto"/>
        <w:jc w:val="both"/>
        <w:rPr>
          <w:rFonts w:cstheme="minorHAnsi"/>
          <w:color w:val="7F7F7F" w:themeColor="text1" w:themeTint="80"/>
          <w:sz w:val="22"/>
          <w:szCs w:val="22"/>
        </w:rPr>
      </w:pPr>
      <w:r w:rsidRPr="009E61B8">
        <w:rPr>
          <w:rFonts w:cstheme="minorHAnsi"/>
          <w:color w:val="7F7F7F" w:themeColor="text1" w:themeTint="80"/>
          <w:sz w:val="22"/>
          <w:szCs w:val="22"/>
        </w:rPr>
        <w:t>Annual invitation to the XXX Donor Gala evening.</w:t>
      </w:r>
    </w:p>
    <w:p w14:paraId="7F954783" w14:textId="77777777" w:rsidR="004D2AA4" w:rsidRPr="009E61B8" w:rsidRDefault="004D2AA4" w:rsidP="004D2AA4">
      <w:pPr>
        <w:pBdr>
          <w:bottom w:val="thickThinSmallGap" w:sz="24" w:space="1" w:color="auto"/>
        </w:pBdr>
        <w:jc w:val="both"/>
        <w:rPr>
          <w:rFonts w:cstheme="minorHAnsi"/>
          <w:b/>
          <w:i/>
        </w:rPr>
      </w:pPr>
    </w:p>
    <w:p w14:paraId="1CE5714A" w14:textId="77777777" w:rsidR="004D2AA4" w:rsidRPr="009E61B8" w:rsidRDefault="004D2AA4" w:rsidP="004D2AA4">
      <w:pPr>
        <w:pStyle w:val="Heading2"/>
        <w:pBdr>
          <w:bottom w:val="thickThinSmallGap" w:sz="24" w:space="1" w:color="auto"/>
        </w:pBdr>
        <w:rPr>
          <w:rFonts w:asciiTheme="minorHAnsi" w:hAnsiTheme="minorHAnsi" w:cstheme="minorHAnsi"/>
          <w:b w:val="0"/>
        </w:rPr>
      </w:pPr>
      <w:bookmarkStart w:id="33" w:name="_Toc139538559"/>
      <w:bookmarkStart w:id="34" w:name="_Toc154569484"/>
      <w:r w:rsidRPr="009E61B8">
        <w:rPr>
          <w:rFonts w:asciiTheme="minorHAnsi" w:hAnsiTheme="minorHAnsi" w:cstheme="minorHAnsi"/>
        </w:rPr>
        <w:t>Sponsorship and CSI</w:t>
      </w:r>
      <w:bookmarkEnd w:id="33"/>
      <w:bookmarkEnd w:id="34"/>
      <w:r w:rsidRPr="009E61B8">
        <w:rPr>
          <w:rFonts w:asciiTheme="minorHAnsi" w:hAnsiTheme="minorHAnsi" w:cstheme="minorHAnsi"/>
        </w:rPr>
        <w:t xml:space="preserve"> </w:t>
      </w:r>
    </w:p>
    <w:p w14:paraId="62418892" w14:textId="6E049195" w:rsidR="004D2AA4" w:rsidRPr="009E61B8" w:rsidRDefault="004D2AA4" w:rsidP="004D2AA4">
      <w:pPr>
        <w:pBdr>
          <w:bottom w:val="thickThinSmallGap" w:sz="24" w:space="1" w:color="auto"/>
        </w:pBdr>
        <w:rPr>
          <w:rFonts w:cstheme="minorHAnsi"/>
          <w:color w:val="7F7F7F" w:themeColor="text1" w:themeTint="80"/>
          <w:sz w:val="21"/>
          <w:szCs w:val="21"/>
        </w:rPr>
      </w:pPr>
      <w:r w:rsidRPr="009E61B8">
        <w:rPr>
          <w:rFonts w:cstheme="minorHAnsi"/>
          <w:color w:val="7F7F7F" w:themeColor="text1" w:themeTint="80"/>
          <w:sz w:val="21"/>
          <w:szCs w:val="21"/>
        </w:rPr>
        <w:t>This fund is aimed at raising funds for corporate events through sponsorships</w:t>
      </w:r>
      <w:r w:rsidR="00A31CFA">
        <w:rPr>
          <w:rFonts w:cstheme="minorHAnsi"/>
          <w:color w:val="7F7F7F" w:themeColor="text1" w:themeTint="80"/>
          <w:sz w:val="21"/>
          <w:szCs w:val="21"/>
        </w:rPr>
        <w:t>,</w:t>
      </w:r>
      <w:r w:rsidRPr="009E61B8">
        <w:rPr>
          <w:rFonts w:cstheme="minorHAnsi"/>
          <w:color w:val="7F7F7F" w:themeColor="text1" w:themeTint="80"/>
          <w:sz w:val="21"/>
          <w:szCs w:val="21"/>
        </w:rPr>
        <w:t xml:space="preserve"> like Golf Days, Auctions, Gala Events etc. Each year, XXX will identify appropriate Corporate Social Investment program</w:t>
      </w:r>
      <w:r w:rsidR="00A31CFA">
        <w:rPr>
          <w:rFonts w:cstheme="minorHAnsi"/>
          <w:color w:val="7F7F7F" w:themeColor="text1" w:themeTint="80"/>
          <w:sz w:val="21"/>
          <w:szCs w:val="21"/>
        </w:rPr>
        <w:t>me</w:t>
      </w:r>
      <w:r w:rsidRPr="009E61B8">
        <w:rPr>
          <w:rFonts w:cstheme="minorHAnsi"/>
          <w:color w:val="7F7F7F" w:themeColor="text1" w:themeTint="80"/>
          <w:sz w:val="21"/>
          <w:szCs w:val="21"/>
        </w:rPr>
        <w:t>s and develop funds from them.</w:t>
      </w:r>
    </w:p>
    <w:p w14:paraId="072129A0" w14:textId="77777777" w:rsidR="004D2AA4" w:rsidRPr="009E61B8" w:rsidRDefault="004D2AA4" w:rsidP="004D2AA4">
      <w:pPr>
        <w:pBdr>
          <w:bottom w:val="thickThinSmallGap" w:sz="24" w:space="1" w:color="auto"/>
        </w:pBdr>
        <w:rPr>
          <w:rFonts w:cstheme="minorHAnsi"/>
          <w:color w:val="7F7F7F" w:themeColor="text1" w:themeTint="80"/>
          <w:sz w:val="21"/>
          <w:szCs w:val="21"/>
        </w:rPr>
      </w:pPr>
    </w:p>
    <w:p w14:paraId="1E4697C6" w14:textId="77777777" w:rsidR="004D2AA4" w:rsidRPr="009E61B8" w:rsidRDefault="004D2AA4" w:rsidP="004D2AA4">
      <w:pPr>
        <w:pBdr>
          <w:bottom w:val="thickThinSmallGap" w:sz="24" w:space="1" w:color="auto"/>
        </w:pBdr>
        <w:rPr>
          <w:rFonts w:cstheme="minorHAnsi"/>
          <w:color w:val="7F7F7F" w:themeColor="text1" w:themeTint="80"/>
          <w:sz w:val="21"/>
          <w:szCs w:val="21"/>
        </w:rPr>
      </w:pPr>
      <w:r w:rsidRPr="009E61B8">
        <w:rPr>
          <w:rFonts w:cstheme="minorHAnsi"/>
          <w:color w:val="7F7F7F" w:themeColor="text1" w:themeTint="80"/>
          <w:sz w:val="21"/>
          <w:szCs w:val="21"/>
        </w:rPr>
        <w:t>All stewardship protocols will apply to such donors except that such CSI funders may not be eligible for tax concession certificates.</w:t>
      </w:r>
    </w:p>
    <w:p w14:paraId="17C58A88" w14:textId="77777777" w:rsidR="004D2AA4" w:rsidRPr="009E61B8" w:rsidRDefault="004D2AA4" w:rsidP="004D2AA4">
      <w:pPr>
        <w:pBdr>
          <w:bottom w:val="thickThinSmallGap" w:sz="24" w:space="1" w:color="auto"/>
        </w:pBdr>
        <w:rPr>
          <w:rFonts w:cstheme="minorHAnsi"/>
          <w:sz w:val="21"/>
          <w:szCs w:val="21"/>
        </w:rPr>
      </w:pPr>
    </w:p>
    <w:p w14:paraId="1428A8DD" w14:textId="77777777" w:rsidR="004D2AA4" w:rsidRPr="009E61B8" w:rsidRDefault="004D2AA4" w:rsidP="004D2AA4">
      <w:pPr>
        <w:rPr>
          <w:rFonts w:cstheme="minorHAnsi"/>
          <w:sz w:val="21"/>
          <w:szCs w:val="21"/>
        </w:rPr>
      </w:pPr>
    </w:p>
    <w:sectPr w:rsidR="004D2AA4" w:rsidRPr="009E61B8" w:rsidSect="00276C98">
      <w:footerReference w:type="default" r:id="rId11"/>
      <w:pgSz w:w="11906" w:h="16838"/>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Janine Ellis" w:date="2024-01-08T08:13:00Z" w:initials="JE">
    <w:p w14:paraId="22D3615A" w14:textId="44C23111" w:rsidR="00820E66" w:rsidRDefault="00820E66">
      <w:pPr>
        <w:pStyle w:val="CommentText"/>
      </w:pPr>
      <w:r>
        <w:rPr>
          <w:rStyle w:val="CommentReference"/>
        </w:rPr>
        <w:annotationRef/>
      </w:r>
      <w:r>
        <w:t>Greyed-out?</w:t>
      </w:r>
    </w:p>
  </w:comment>
  <w:comment w:id="4" w:author="Janine Ellis" w:date="2024-01-08T08:13:00Z" w:initials="JE">
    <w:p w14:paraId="12508D8B" w14:textId="41D355A6" w:rsidR="00820E66" w:rsidRDefault="00820E66">
      <w:pPr>
        <w:pStyle w:val="CommentText"/>
      </w:pPr>
      <w:r>
        <w:rPr>
          <w:rStyle w:val="CommentReference"/>
        </w:rPr>
        <w:annotationRef/>
      </w:r>
      <w:r>
        <w:t>Greyed-out?</w:t>
      </w:r>
    </w:p>
  </w:comment>
  <w:comment w:id="7" w:author="Janine Ellis" w:date="2024-01-08T08:13:00Z" w:initials="JE">
    <w:p w14:paraId="6530B225" w14:textId="333A09E2" w:rsidR="00820E66" w:rsidRDefault="00820E66">
      <w:pPr>
        <w:pStyle w:val="CommentText"/>
      </w:pPr>
      <w:r>
        <w:rPr>
          <w:rStyle w:val="CommentReference"/>
        </w:rPr>
        <w:annotationRef/>
      </w:r>
      <w:r>
        <w:t>Greyed -out?</w:t>
      </w:r>
    </w:p>
  </w:comment>
  <w:comment w:id="8" w:author="Janine Ellis" w:date="2024-01-08T08:12:00Z" w:initials="JE">
    <w:p w14:paraId="48937AB2" w14:textId="0E83AAF1" w:rsidR="00820E66" w:rsidRDefault="00820E66">
      <w:pPr>
        <w:pStyle w:val="CommentText"/>
      </w:pPr>
      <w:r>
        <w:rPr>
          <w:rStyle w:val="CommentReference"/>
        </w:rPr>
        <w:annotationRef/>
      </w:r>
      <w:r>
        <w:t>Greyed-out?</w:t>
      </w:r>
    </w:p>
  </w:comment>
  <w:comment w:id="11" w:author="Janine Ellis" w:date="2024-01-08T08:12:00Z" w:initials="JE">
    <w:p w14:paraId="0A2B9DDE" w14:textId="3948D056" w:rsidR="00820E66" w:rsidRDefault="00820E66">
      <w:pPr>
        <w:pStyle w:val="CommentText"/>
      </w:pPr>
      <w:r>
        <w:rPr>
          <w:rStyle w:val="CommentReference"/>
        </w:rPr>
        <w:annotationRef/>
      </w:r>
      <w:r>
        <w:t>Greyed-out?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2D3615A" w15:done="0"/>
  <w15:commentEx w15:paraId="12508D8B" w15:done="0"/>
  <w15:commentEx w15:paraId="6530B225" w15:done="0"/>
  <w15:commentEx w15:paraId="48937AB2" w15:done="0"/>
  <w15:commentEx w15:paraId="0A2B9DD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632AA" w16cex:dateUtc="2024-01-08T06:13:00Z"/>
  <w16cex:commentExtensible w16cex:durableId="058412ED" w16cex:dateUtc="2024-01-08T06:13:00Z"/>
  <w16cex:commentExtensible w16cex:durableId="74430C4C" w16cex:dateUtc="2024-01-08T06:13:00Z"/>
  <w16cex:commentExtensible w16cex:durableId="5B44E9E9" w16cex:dateUtc="2024-01-08T06:12:00Z"/>
  <w16cex:commentExtensible w16cex:durableId="50828F18" w16cex:dateUtc="2024-01-08T06: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D3615A" w16cid:durableId="270632AA"/>
  <w16cid:commentId w16cid:paraId="12508D8B" w16cid:durableId="058412ED"/>
  <w16cid:commentId w16cid:paraId="6530B225" w16cid:durableId="74430C4C"/>
  <w16cid:commentId w16cid:paraId="48937AB2" w16cid:durableId="5B44E9E9"/>
  <w16cid:commentId w16cid:paraId="0A2B9DDE" w16cid:durableId="50828F1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C4DBF" w14:textId="77777777" w:rsidR="00276C98" w:rsidRDefault="00276C98" w:rsidP="004D2AA4">
      <w:r>
        <w:separator/>
      </w:r>
    </w:p>
  </w:endnote>
  <w:endnote w:type="continuationSeparator" w:id="0">
    <w:p w14:paraId="351DECBE" w14:textId="77777777" w:rsidR="00276C98" w:rsidRDefault="00276C98" w:rsidP="004D2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C9F09" w14:textId="69064F1C" w:rsidR="004D2AA4" w:rsidRDefault="004D2AA4">
    <w:pPr>
      <w:pStyle w:val="Footer"/>
      <w:pBdr>
        <w:bottom w:val="single" w:sz="12" w:space="1" w:color="auto"/>
      </w:pBdr>
    </w:pPr>
  </w:p>
  <w:p w14:paraId="754812CE" w14:textId="26101FEF" w:rsidR="004D2AA4" w:rsidRDefault="004D2AA4">
    <w:pPr>
      <w:pStyle w:val="Footer"/>
    </w:pPr>
    <w:r>
      <w:t>[Organisation]</w:t>
    </w:r>
    <w:r>
      <w:tab/>
      <w:t>Stewardship Programme</w:t>
    </w:r>
    <w:r>
      <w:tab/>
    </w:r>
    <w:r>
      <w:rPr>
        <w:rFonts w:ascii="Times New Roman" w:hAnsi="Times New Roman" w:cs="Times New Roman"/>
      </w:rPr>
      <w:t xml:space="preserve">Page </w:t>
    </w: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noProof/>
      </w:rPr>
      <w:t>9</w:t>
    </w:r>
    <w:r>
      <w:rPr>
        <w:rFonts w:ascii="Times New Roman" w:hAnsi="Times New Roman" w:cs="Times New Roman"/>
      </w:rPr>
      <w:fldChar w:fldCharType="end"/>
    </w:r>
    <w:r>
      <w:rPr>
        <w:rFonts w:ascii="Times New Roman" w:hAnsi="Times New Roman" w:cs="Times New Roman"/>
      </w:rPr>
      <w:t xml:space="preserve"> of </w:t>
    </w:r>
    <w:r>
      <w:rPr>
        <w:rFonts w:ascii="Times New Roman" w:hAnsi="Times New Roman" w:cs="Times New Roman"/>
      </w:rPr>
      <w:fldChar w:fldCharType="begin"/>
    </w:r>
    <w:r>
      <w:rPr>
        <w:rFonts w:ascii="Times New Roman" w:hAnsi="Times New Roman" w:cs="Times New Roman"/>
      </w:rPr>
      <w:instrText xml:space="preserve"> NUMPAGES </w:instrText>
    </w:r>
    <w:r>
      <w:rPr>
        <w:rFonts w:ascii="Times New Roman" w:hAnsi="Times New Roman" w:cs="Times New Roman"/>
      </w:rPr>
      <w:fldChar w:fldCharType="separate"/>
    </w:r>
    <w:r>
      <w:rPr>
        <w:rFonts w:ascii="Times New Roman" w:hAnsi="Times New Roman" w:cs="Times New Roman"/>
        <w:noProof/>
      </w:rPr>
      <w:t>9</w:t>
    </w:r>
    <w:r>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C5022" w14:textId="77777777" w:rsidR="00276C98" w:rsidRDefault="00276C98" w:rsidP="004D2AA4">
      <w:r>
        <w:separator/>
      </w:r>
    </w:p>
  </w:footnote>
  <w:footnote w:type="continuationSeparator" w:id="0">
    <w:p w14:paraId="089463FE" w14:textId="77777777" w:rsidR="00276C98" w:rsidRDefault="00276C98" w:rsidP="004D2A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0A3A"/>
    <w:multiLevelType w:val="hybridMultilevel"/>
    <w:tmpl w:val="5B08AF1E"/>
    <w:lvl w:ilvl="0" w:tplc="2C09000F">
      <w:start w:val="1"/>
      <w:numFmt w:val="decimal"/>
      <w:lvlText w:val="%1."/>
      <w:lvlJc w:val="left"/>
      <w:pPr>
        <w:ind w:left="720" w:hanging="36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1" w15:restartNumberingAfterBreak="0">
    <w:nsid w:val="06686F52"/>
    <w:multiLevelType w:val="hybridMultilevel"/>
    <w:tmpl w:val="D3260EB6"/>
    <w:lvl w:ilvl="0" w:tplc="C0BC5CA0">
      <w:start w:val="1"/>
      <w:numFmt w:val="decimal"/>
      <w:lvlText w:val="%1."/>
      <w:lvlJc w:val="left"/>
      <w:pPr>
        <w:ind w:left="786" w:hanging="360"/>
      </w:pPr>
      <w:rPr>
        <w:rFonts w:hint="default"/>
        <w:b/>
        <w:bCs/>
        <w:color w:val="000000" w:themeColor="text1"/>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 w15:restartNumberingAfterBreak="0">
    <w:nsid w:val="0E0C0890"/>
    <w:multiLevelType w:val="hybridMultilevel"/>
    <w:tmpl w:val="62A834FC"/>
    <w:lvl w:ilvl="0" w:tplc="2C090017">
      <w:start w:val="1"/>
      <w:numFmt w:val="lowerLetter"/>
      <w:lvlText w:val="%1)"/>
      <w:lvlJc w:val="left"/>
      <w:pPr>
        <w:ind w:left="720" w:hanging="360"/>
      </w:p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3" w15:restartNumberingAfterBreak="0">
    <w:nsid w:val="26EA1967"/>
    <w:multiLevelType w:val="hybridMultilevel"/>
    <w:tmpl w:val="83F49170"/>
    <w:lvl w:ilvl="0" w:tplc="2C090017">
      <w:start w:val="1"/>
      <w:numFmt w:val="lowerLetter"/>
      <w:lvlText w:val="%1)"/>
      <w:lvlJc w:val="left"/>
      <w:pPr>
        <w:ind w:left="720" w:hanging="360"/>
      </w:p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4" w15:restartNumberingAfterBreak="0">
    <w:nsid w:val="2D83263A"/>
    <w:multiLevelType w:val="hybridMultilevel"/>
    <w:tmpl w:val="57F4BA20"/>
    <w:lvl w:ilvl="0" w:tplc="D9CE3E6E">
      <w:start w:val="1"/>
      <w:numFmt w:val="decimal"/>
      <w:lvlText w:val="%1."/>
      <w:lvlJc w:val="left"/>
      <w:pPr>
        <w:ind w:left="720" w:hanging="360"/>
      </w:pPr>
      <w:rPr>
        <w:rFonts w:hint="default"/>
        <w:color w:val="auto"/>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5" w15:restartNumberingAfterBreak="0">
    <w:nsid w:val="39D01C46"/>
    <w:multiLevelType w:val="hybridMultilevel"/>
    <w:tmpl w:val="9BE4E108"/>
    <w:lvl w:ilvl="0" w:tplc="04090001">
      <w:start w:val="1"/>
      <w:numFmt w:val="bullet"/>
      <w:pStyle w:val="Heading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72605C"/>
    <w:multiLevelType w:val="hybridMultilevel"/>
    <w:tmpl w:val="DF80BE98"/>
    <w:lvl w:ilvl="0" w:tplc="2C09000F">
      <w:start w:val="1"/>
      <w:numFmt w:val="decimal"/>
      <w:lvlText w:val="%1."/>
      <w:lvlJc w:val="left"/>
      <w:pPr>
        <w:ind w:left="720" w:hanging="36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7" w15:restartNumberingAfterBreak="0">
    <w:nsid w:val="4B3A4048"/>
    <w:multiLevelType w:val="hybridMultilevel"/>
    <w:tmpl w:val="2C0E6FC6"/>
    <w:lvl w:ilvl="0" w:tplc="58C28B3A">
      <w:start w:val="1"/>
      <w:numFmt w:val="decimal"/>
      <w:lvlText w:val="%1."/>
      <w:lvlJc w:val="left"/>
      <w:pPr>
        <w:ind w:left="720" w:hanging="360"/>
      </w:pPr>
      <w:rPr>
        <w:color w:val="808080" w:themeColor="background1" w:themeShade="80"/>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8" w15:restartNumberingAfterBreak="0">
    <w:nsid w:val="4E7521CD"/>
    <w:multiLevelType w:val="hybridMultilevel"/>
    <w:tmpl w:val="CF2A032C"/>
    <w:lvl w:ilvl="0" w:tplc="2F82188E">
      <w:start w:val="1"/>
      <w:numFmt w:val="bullet"/>
      <w:lvlText w:val=""/>
      <w:lvlJc w:val="left"/>
      <w:pPr>
        <w:ind w:left="765" w:hanging="360"/>
      </w:pPr>
      <w:rPr>
        <w:rFonts w:ascii="Symbol" w:hAnsi="Symbol" w:hint="default"/>
        <w:color w:val="BFBFBF" w:themeColor="background1" w:themeShade="BF"/>
      </w:rPr>
    </w:lvl>
    <w:lvl w:ilvl="1" w:tplc="2C090003" w:tentative="1">
      <w:start w:val="1"/>
      <w:numFmt w:val="bullet"/>
      <w:lvlText w:val="o"/>
      <w:lvlJc w:val="left"/>
      <w:pPr>
        <w:ind w:left="1485" w:hanging="360"/>
      </w:pPr>
      <w:rPr>
        <w:rFonts w:ascii="Courier New" w:hAnsi="Courier New" w:cs="Courier New" w:hint="default"/>
      </w:rPr>
    </w:lvl>
    <w:lvl w:ilvl="2" w:tplc="2C090005" w:tentative="1">
      <w:start w:val="1"/>
      <w:numFmt w:val="bullet"/>
      <w:lvlText w:val=""/>
      <w:lvlJc w:val="left"/>
      <w:pPr>
        <w:ind w:left="2205" w:hanging="360"/>
      </w:pPr>
      <w:rPr>
        <w:rFonts w:ascii="Wingdings" w:hAnsi="Wingdings" w:hint="default"/>
      </w:rPr>
    </w:lvl>
    <w:lvl w:ilvl="3" w:tplc="2C090001" w:tentative="1">
      <w:start w:val="1"/>
      <w:numFmt w:val="bullet"/>
      <w:lvlText w:val=""/>
      <w:lvlJc w:val="left"/>
      <w:pPr>
        <w:ind w:left="2925" w:hanging="360"/>
      </w:pPr>
      <w:rPr>
        <w:rFonts w:ascii="Symbol" w:hAnsi="Symbol" w:hint="default"/>
      </w:rPr>
    </w:lvl>
    <w:lvl w:ilvl="4" w:tplc="2C090003" w:tentative="1">
      <w:start w:val="1"/>
      <w:numFmt w:val="bullet"/>
      <w:lvlText w:val="o"/>
      <w:lvlJc w:val="left"/>
      <w:pPr>
        <w:ind w:left="3645" w:hanging="360"/>
      </w:pPr>
      <w:rPr>
        <w:rFonts w:ascii="Courier New" w:hAnsi="Courier New" w:cs="Courier New" w:hint="default"/>
      </w:rPr>
    </w:lvl>
    <w:lvl w:ilvl="5" w:tplc="2C090005" w:tentative="1">
      <w:start w:val="1"/>
      <w:numFmt w:val="bullet"/>
      <w:lvlText w:val=""/>
      <w:lvlJc w:val="left"/>
      <w:pPr>
        <w:ind w:left="4365" w:hanging="360"/>
      </w:pPr>
      <w:rPr>
        <w:rFonts w:ascii="Wingdings" w:hAnsi="Wingdings" w:hint="default"/>
      </w:rPr>
    </w:lvl>
    <w:lvl w:ilvl="6" w:tplc="2C090001" w:tentative="1">
      <w:start w:val="1"/>
      <w:numFmt w:val="bullet"/>
      <w:lvlText w:val=""/>
      <w:lvlJc w:val="left"/>
      <w:pPr>
        <w:ind w:left="5085" w:hanging="360"/>
      </w:pPr>
      <w:rPr>
        <w:rFonts w:ascii="Symbol" w:hAnsi="Symbol" w:hint="default"/>
      </w:rPr>
    </w:lvl>
    <w:lvl w:ilvl="7" w:tplc="2C090003" w:tentative="1">
      <w:start w:val="1"/>
      <w:numFmt w:val="bullet"/>
      <w:lvlText w:val="o"/>
      <w:lvlJc w:val="left"/>
      <w:pPr>
        <w:ind w:left="5805" w:hanging="360"/>
      </w:pPr>
      <w:rPr>
        <w:rFonts w:ascii="Courier New" w:hAnsi="Courier New" w:cs="Courier New" w:hint="default"/>
      </w:rPr>
    </w:lvl>
    <w:lvl w:ilvl="8" w:tplc="2C090005" w:tentative="1">
      <w:start w:val="1"/>
      <w:numFmt w:val="bullet"/>
      <w:lvlText w:val=""/>
      <w:lvlJc w:val="left"/>
      <w:pPr>
        <w:ind w:left="6525" w:hanging="360"/>
      </w:pPr>
      <w:rPr>
        <w:rFonts w:ascii="Wingdings" w:hAnsi="Wingdings" w:hint="default"/>
      </w:rPr>
    </w:lvl>
  </w:abstractNum>
  <w:abstractNum w:abstractNumId="9" w15:restartNumberingAfterBreak="0">
    <w:nsid w:val="58033A8C"/>
    <w:multiLevelType w:val="hybridMultilevel"/>
    <w:tmpl w:val="7890883E"/>
    <w:lvl w:ilvl="0" w:tplc="2C090017">
      <w:start w:val="1"/>
      <w:numFmt w:val="lowerLetter"/>
      <w:lvlText w:val="%1)"/>
      <w:lvlJc w:val="left"/>
      <w:pPr>
        <w:ind w:left="720" w:hanging="360"/>
      </w:p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10" w15:restartNumberingAfterBreak="0">
    <w:nsid w:val="5ADC73FB"/>
    <w:multiLevelType w:val="hybridMultilevel"/>
    <w:tmpl w:val="81F2C29C"/>
    <w:lvl w:ilvl="0" w:tplc="2C090017">
      <w:start w:val="1"/>
      <w:numFmt w:val="lowerLetter"/>
      <w:lvlText w:val="%1)"/>
      <w:lvlJc w:val="left"/>
      <w:pPr>
        <w:ind w:left="720" w:hanging="360"/>
      </w:p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11" w15:restartNumberingAfterBreak="0">
    <w:nsid w:val="78D71E51"/>
    <w:multiLevelType w:val="hybridMultilevel"/>
    <w:tmpl w:val="16AAF676"/>
    <w:lvl w:ilvl="0" w:tplc="79448CCC">
      <w:start w:val="33"/>
      <w:numFmt w:val="decimal"/>
      <w:lvlText w:val="%1."/>
      <w:lvlJc w:val="left"/>
      <w:pPr>
        <w:ind w:left="380" w:hanging="380"/>
      </w:pPr>
      <w:rPr>
        <w:rFonts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6088336">
    <w:abstractNumId w:val="5"/>
  </w:num>
  <w:num w:numId="2" w16cid:durableId="1223446756">
    <w:abstractNumId w:val="8"/>
  </w:num>
  <w:num w:numId="3" w16cid:durableId="92481784">
    <w:abstractNumId w:val="9"/>
  </w:num>
  <w:num w:numId="4" w16cid:durableId="708920205">
    <w:abstractNumId w:val="0"/>
  </w:num>
  <w:num w:numId="5" w16cid:durableId="799147748">
    <w:abstractNumId w:val="4"/>
  </w:num>
  <w:num w:numId="6" w16cid:durableId="7415167">
    <w:abstractNumId w:val="6"/>
  </w:num>
  <w:num w:numId="7" w16cid:durableId="711538980">
    <w:abstractNumId w:val="7"/>
  </w:num>
  <w:num w:numId="8" w16cid:durableId="1395347658">
    <w:abstractNumId w:val="2"/>
  </w:num>
  <w:num w:numId="9" w16cid:durableId="1678265291">
    <w:abstractNumId w:val="3"/>
  </w:num>
  <w:num w:numId="10" w16cid:durableId="2028023566">
    <w:abstractNumId w:val="10"/>
  </w:num>
  <w:num w:numId="11" w16cid:durableId="563031134">
    <w:abstractNumId w:val="1"/>
  </w:num>
  <w:num w:numId="12" w16cid:durableId="29367670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nine Ellis">
    <w15:presenceInfo w15:providerId="Windows Live" w15:userId="12841a7d364866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AA4"/>
    <w:rsid w:val="0008060E"/>
    <w:rsid w:val="00232EA7"/>
    <w:rsid w:val="002732D9"/>
    <w:rsid w:val="00276C98"/>
    <w:rsid w:val="003F659B"/>
    <w:rsid w:val="004A6AD1"/>
    <w:rsid w:val="004D2AA4"/>
    <w:rsid w:val="005920A6"/>
    <w:rsid w:val="00756124"/>
    <w:rsid w:val="00772C1E"/>
    <w:rsid w:val="00820E66"/>
    <w:rsid w:val="00972514"/>
    <w:rsid w:val="009B186E"/>
    <w:rsid w:val="009E61B8"/>
    <w:rsid w:val="00A31CFA"/>
    <w:rsid w:val="00A94146"/>
    <w:rsid w:val="00AC79EC"/>
    <w:rsid w:val="00B65655"/>
    <w:rsid w:val="00D67E38"/>
    <w:rsid w:val="00E676EB"/>
    <w:rsid w:val="00EA6A9E"/>
    <w:rsid w:val="00ED1B12"/>
    <w:rsid w:val="00ED625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CCF69"/>
  <w15:chartTrackingRefBased/>
  <w15:docId w15:val="{B7742446-2404-2242-8DD3-84BFB03D4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Z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AA4"/>
    <w:rPr>
      <w:rFonts w:eastAsiaTheme="minorEastAsia"/>
      <w:kern w:val="0"/>
      <w:lang w:val="en-GB" w:eastAsia="en-GB"/>
      <w14:ligatures w14:val="none"/>
    </w:rPr>
  </w:style>
  <w:style w:type="paragraph" w:styleId="Heading1">
    <w:name w:val="heading 1"/>
    <w:basedOn w:val="Normal"/>
    <w:next w:val="Normal"/>
    <w:link w:val="Heading1Char"/>
    <w:uiPriority w:val="9"/>
    <w:qFormat/>
    <w:rsid w:val="004D2AA4"/>
    <w:pPr>
      <w:keepNext/>
      <w:keepLines/>
      <w:numPr>
        <w:numId w:val="1"/>
      </w:numPr>
      <w:spacing w:before="240"/>
      <w:outlineLvl w:val="0"/>
    </w:pPr>
    <w:rPr>
      <w:rFonts w:ascii="Garamond" w:eastAsiaTheme="majorEastAsia" w:hAnsi="Garamond"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4D2AA4"/>
    <w:pPr>
      <w:keepNext/>
      <w:keepLines/>
      <w:spacing w:before="40"/>
      <w:outlineLvl w:val="1"/>
    </w:pPr>
    <w:rPr>
      <w:rFonts w:ascii="Garamond" w:eastAsiaTheme="majorEastAsia" w:hAnsi="Garamond" w:cstheme="majorBidi"/>
      <w:b/>
      <w:color w:val="2F5496" w:themeColor="accent1" w:themeShade="BF"/>
      <w:sz w:val="26"/>
      <w:szCs w:val="26"/>
    </w:rPr>
  </w:style>
  <w:style w:type="paragraph" w:styleId="Heading3">
    <w:name w:val="heading 3"/>
    <w:basedOn w:val="Normal"/>
    <w:next w:val="Normal"/>
    <w:link w:val="Heading3Char"/>
    <w:uiPriority w:val="9"/>
    <w:unhideWhenUsed/>
    <w:qFormat/>
    <w:rsid w:val="004D2AA4"/>
    <w:pPr>
      <w:keepNext/>
      <w:keepLines/>
      <w:spacing w:before="40"/>
      <w:outlineLvl w:val="2"/>
    </w:pPr>
    <w:rPr>
      <w:rFonts w:ascii="Garamond" w:eastAsiaTheme="majorEastAsia" w:hAnsi="Garamond" w:cstheme="majorBidi"/>
      <w:b/>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AA4"/>
    <w:rPr>
      <w:rFonts w:ascii="Garamond" w:eastAsiaTheme="majorEastAsia" w:hAnsi="Garamond" w:cstheme="majorBidi"/>
      <w:b/>
      <w:color w:val="2F5496" w:themeColor="accent1" w:themeShade="BF"/>
      <w:kern w:val="0"/>
      <w:sz w:val="32"/>
      <w:szCs w:val="32"/>
      <w:lang w:val="en-GB" w:eastAsia="en-GB"/>
      <w14:ligatures w14:val="none"/>
    </w:rPr>
  </w:style>
  <w:style w:type="character" w:customStyle="1" w:styleId="Heading2Char">
    <w:name w:val="Heading 2 Char"/>
    <w:basedOn w:val="DefaultParagraphFont"/>
    <w:link w:val="Heading2"/>
    <w:uiPriority w:val="9"/>
    <w:rsid w:val="004D2AA4"/>
    <w:rPr>
      <w:rFonts w:ascii="Garamond" w:eastAsiaTheme="majorEastAsia" w:hAnsi="Garamond" w:cstheme="majorBidi"/>
      <w:b/>
      <w:color w:val="2F5496" w:themeColor="accent1" w:themeShade="BF"/>
      <w:kern w:val="0"/>
      <w:sz w:val="26"/>
      <w:szCs w:val="26"/>
      <w:lang w:val="en-GB" w:eastAsia="en-GB"/>
      <w14:ligatures w14:val="none"/>
    </w:rPr>
  </w:style>
  <w:style w:type="character" w:customStyle="1" w:styleId="Heading3Char">
    <w:name w:val="Heading 3 Char"/>
    <w:basedOn w:val="DefaultParagraphFont"/>
    <w:link w:val="Heading3"/>
    <w:uiPriority w:val="9"/>
    <w:rsid w:val="004D2AA4"/>
    <w:rPr>
      <w:rFonts w:ascii="Garamond" w:eastAsiaTheme="majorEastAsia" w:hAnsi="Garamond" w:cstheme="majorBidi"/>
      <w:b/>
      <w:color w:val="2F5496" w:themeColor="accent1" w:themeShade="BF"/>
      <w:kern w:val="0"/>
      <w:lang w:val="en-GB" w:eastAsia="en-GB"/>
      <w14:ligatures w14:val="none"/>
    </w:rPr>
  </w:style>
  <w:style w:type="paragraph" w:styleId="ListParagraph">
    <w:name w:val="List Paragraph"/>
    <w:basedOn w:val="Normal"/>
    <w:uiPriority w:val="34"/>
    <w:qFormat/>
    <w:rsid w:val="004D2AA4"/>
    <w:pPr>
      <w:ind w:left="720"/>
      <w:contextualSpacing/>
    </w:pPr>
  </w:style>
  <w:style w:type="table" w:styleId="TableGrid">
    <w:name w:val="Table Grid"/>
    <w:basedOn w:val="TableNormal"/>
    <w:uiPriority w:val="39"/>
    <w:rsid w:val="004D2AA4"/>
    <w:rPr>
      <w:rFonts w:eastAsiaTheme="minorEastAsia"/>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4D2AA4"/>
    <w:pPr>
      <w:spacing w:after="100"/>
    </w:pPr>
    <w:rPr>
      <w:rFonts w:asciiTheme="majorHAnsi" w:hAnsiTheme="majorHAnsi"/>
      <w:b/>
      <w:bCs/>
    </w:rPr>
  </w:style>
  <w:style w:type="paragraph" w:styleId="TOC2">
    <w:name w:val="toc 2"/>
    <w:basedOn w:val="Normal"/>
    <w:next w:val="Normal"/>
    <w:autoRedefine/>
    <w:uiPriority w:val="39"/>
    <w:unhideWhenUsed/>
    <w:rsid w:val="004D2AA4"/>
    <w:pPr>
      <w:spacing w:after="100"/>
      <w:ind w:left="240"/>
    </w:pPr>
  </w:style>
  <w:style w:type="paragraph" w:styleId="TOC3">
    <w:name w:val="toc 3"/>
    <w:basedOn w:val="Normal"/>
    <w:next w:val="Normal"/>
    <w:autoRedefine/>
    <w:uiPriority w:val="39"/>
    <w:unhideWhenUsed/>
    <w:rsid w:val="004D2AA4"/>
    <w:pPr>
      <w:spacing w:after="100"/>
      <w:ind w:left="480"/>
    </w:pPr>
  </w:style>
  <w:style w:type="character" w:styleId="Hyperlink">
    <w:name w:val="Hyperlink"/>
    <w:basedOn w:val="DefaultParagraphFont"/>
    <w:uiPriority w:val="99"/>
    <w:unhideWhenUsed/>
    <w:rsid w:val="004D2AA4"/>
    <w:rPr>
      <w:color w:val="0563C1" w:themeColor="hyperlink"/>
      <w:u w:val="single"/>
    </w:rPr>
  </w:style>
  <w:style w:type="paragraph" w:styleId="NormalWeb">
    <w:name w:val="Normal (Web)"/>
    <w:basedOn w:val="Normal"/>
    <w:uiPriority w:val="99"/>
    <w:unhideWhenUsed/>
    <w:rsid w:val="004D2AA4"/>
    <w:pPr>
      <w:spacing w:before="100" w:beforeAutospacing="1" w:after="100" w:afterAutospacing="1"/>
    </w:pPr>
    <w:rPr>
      <w:rFonts w:ascii="Times New Roman" w:eastAsia="Times New Roman" w:hAnsi="Times New Roman" w:cs="Times New Roman"/>
    </w:rPr>
  </w:style>
  <w:style w:type="paragraph" w:customStyle="1" w:styleId="Body">
    <w:name w:val="Body"/>
    <w:rsid w:val="004D2AA4"/>
    <w:pPr>
      <w:pBdr>
        <w:top w:val="nil"/>
        <w:left w:val="nil"/>
        <w:bottom w:val="nil"/>
        <w:right w:val="nil"/>
        <w:between w:val="nil"/>
        <w:bar w:val="nil"/>
      </w:pBdr>
    </w:pPr>
    <w:rPr>
      <w:rFonts w:ascii="Helvetica" w:eastAsia="Arial Unicode MS" w:hAnsi="Helvetica" w:cs="Arial Unicode MS"/>
      <w:color w:val="000000"/>
      <w:kern w:val="0"/>
      <w:sz w:val="22"/>
      <w:szCs w:val="22"/>
      <w:bdr w:val="nil"/>
      <w:lang w:val="en-GB"/>
      <w14:ligatures w14:val="none"/>
    </w:rPr>
  </w:style>
  <w:style w:type="paragraph" w:customStyle="1" w:styleId="TableStyle1">
    <w:name w:val="Table Style 1"/>
    <w:rsid w:val="004D2AA4"/>
    <w:pPr>
      <w:pBdr>
        <w:top w:val="nil"/>
        <w:left w:val="nil"/>
        <w:bottom w:val="nil"/>
        <w:right w:val="nil"/>
        <w:between w:val="nil"/>
        <w:bar w:val="nil"/>
      </w:pBdr>
    </w:pPr>
    <w:rPr>
      <w:rFonts w:ascii="Helvetica" w:eastAsia="Helvetica" w:hAnsi="Helvetica" w:cs="Helvetica"/>
      <w:b/>
      <w:bCs/>
      <w:color w:val="000000"/>
      <w:kern w:val="0"/>
      <w:sz w:val="20"/>
      <w:szCs w:val="20"/>
      <w:bdr w:val="nil"/>
      <w:lang w:val="en-GB"/>
      <w14:ligatures w14:val="none"/>
    </w:rPr>
  </w:style>
  <w:style w:type="paragraph" w:styleId="Header">
    <w:name w:val="header"/>
    <w:basedOn w:val="Normal"/>
    <w:link w:val="HeaderChar"/>
    <w:uiPriority w:val="99"/>
    <w:unhideWhenUsed/>
    <w:rsid w:val="004D2AA4"/>
    <w:pPr>
      <w:tabs>
        <w:tab w:val="center" w:pos="4513"/>
        <w:tab w:val="right" w:pos="9026"/>
      </w:tabs>
    </w:pPr>
  </w:style>
  <w:style w:type="character" w:customStyle="1" w:styleId="HeaderChar">
    <w:name w:val="Header Char"/>
    <w:basedOn w:val="DefaultParagraphFont"/>
    <w:link w:val="Header"/>
    <w:uiPriority w:val="99"/>
    <w:rsid w:val="004D2AA4"/>
    <w:rPr>
      <w:rFonts w:eastAsiaTheme="minorEastAsia"/>
      <w:kern w:val="0"/>
      <w:lang w:val="en-GB" w:eastAsia="en-GB"/>
      <w14:ligatures w14:val="none"/>
    </w:rPr>
  </w:style>
  <w:style w:type="paragraph" w:styleId="Footer">
    <w:name w:val="footer"/>
    <w:basedOn w:val="Normal"/>
    <w:link w:val="FooterChar"/>
    <w:uiPriority w:val="99"/>
    <w:unhideWhenUsed/>
    <w:rsid w:val="004D2AA4"/>
    <w:pPr>
      <w:tabs>
        <w:tab w:val="center" w:pos="4513"/>
        <w:tab w:val="right" w:pos="9026"/>
      </w:tabs>
    </w:pPr>
  </w:style>
  <w:style w:type="character" w:customStyle="1" w:styleId="FooterChar">
    <w:name w:val="Footer Char"/>
    <w:basedOn w:val="DefaultParagraphFont"/>
    <w:link w:val="Footer"/>
    <w:uiPriority w:val="99"/>
    <w:rsid w:val="004D2AA4"/>
    <w:rPr>
      <w:rFonts w:eastAsiaTheme="minorEastAsia"/>
      <w:kern w:val="0"/>
      <w:lang w:val="en-GB" w:eastAsia="en-GB"/>
      <w14:ligatures w14:val="none"/>
    </w:rPr>
  </w:style>
  <w:style w:type="paragraph" w:styleId="Revision">
    <w:name w:val="Revision"/>
    <w:hidden/>
    <w:uiPriority w:val="99"/>
    <w:semiHidden/>
    <w:rsid w:val="00972514"/>
    <w:rPr>
      <w:rFonts w:eastAsiaTheme="minorEastAsia"/>
      <w:kern w:val="0"/>
      <w:lang w:val="en-GB" w:eastAsia="en-GB"/>
      <w14:ligatures w14:val="none"/>
    </w:rPr>
  </w:style>
  <w:style w:type="character" w:styleId="CommentReference">
    <w:name w:val="annotation reference"/>
    <w:basedOn w:val="DefaultParagraphFont"/>
    <w:uiPriority w:val="99"/>
    <w:semiHidden/>
    <w:unhideWhenUsed/>
    <w:rsid w:val="00ED6256"/>
    <w:rPr>
      <w:sz w:val="16"/>
      <w:szCs w:val="16"/>
    </w:rPr>
  </w:style>
  <w:style w:type="paragraph" w:styleId="CommentText">
    <w:name w:val="annotation text"/>
    <w:basedOn w:val="Normal"/>
    <w:link w:val="CommentTextChar"/>
    <w:uiPriority w:val="99"/>
    <w:semiHidden/>
    <w:unhideWhenUsed/>
    <w:rsid w:val="00ED6256"/>
    <w:rPr>
      <w:sz w:val="20"/>
      <w:szCs w:val="20"/>
    </w:rPr>
  </w:style>
  <w:style w:type="character" w:customStyle="1" w:styleId="CommentTextChar">
    <w:name w:val="Comment Text Char"/>
    <w:basedOn w:val="DefaultParagraphFont"/>
    <w:link w:val="CommentText"/>
    <w:uiPriority w:val="99"/>
    <w:semiHidden/>
    <w:rsid w:val="00ED6256"/>
    <w:rPr>
      <w:rFonts w:eastAsiaTheme="minorEastAsia"/>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ED6256"/>
    <w:rPr>
      <w:b/>
      <w:bCs/>
    </w:rPr>
  </w:style>
  <w:style w:type="character" w:customStyle="1" w:styleId="CommentSubjectChar">
    <w:name w:val="Comment Subject Char"/>
    <w:basedOn w:val="CommentTextChar"/>
    <w:link w:val="CommentSubject"/>
    <w:uiPriority w:val="99"/>
    <w:semiHidden/>
    <w:rsid w:val="00ED6256"/>
    <w:rPr>
      <w:rFonts w:eastAsiaTheme="minorEastAsia"/>
      <w:b/>
      <w:bCs/>
      <w:kern w:val="0"/>
      <w:sz w:val="20"/>
      <w:szCs w:val="2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10</Pages>
  <Words>2483</Words>
  <Characters>14154</Characters>
  <Application>Microsoft Office Word</Application>
  <DocSecurity>0</DocSecurity>
  <Lines>117</Lines>
  <Paragraphs>33</Paragraphs>
  <ScaleCrop>false</ScaleCrop>
  <Company/>
  <LinksUpToDate>false</LinksUpToDate>
  <CharactersWithSpaces>16604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HA Thuynsma</dc:creator>
  <cp:keywords/>
  <dc:description/>
  <cp:lastModifiedBy>Dr. HA Thuynsma</cp:lastModifiedBy>
  <cp:revision>15</cp:revision>
  <dcterms:created xsi:type="dcterms:W3CDTF">2024-01-08T05:54:00Z</dcterms:created>
  <dcterms:modified xsi:type="dcterms:W3CDTF">2024-01-08T15:37:00Z</dcterms:modified>
</cp:coreProperties>
</file>