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B3ED" w14:textId="77777777" w:rsidR="00D66923" w:rsidRPr="00F910B4" w:rsidRDefault="00D66923" w:rsidP="00D66923">
      <w:pPr>
        <w:pStyle w:val="Heading1"/>
        <w:numPr>
          <w:ilvl w:val="0"/>
          <w:numId w:val="2"/>
        </w:numPr>
        <w:tabs>
          <w:tab w:val="num" w:pos="360"/>
        </w:tabs>
        <w:ind w:left="720" w:hanging="360"/>
        <w:rPr>
          <w:i/>
          <w:iCs/>
        </w:rPr>
      </w:pPr>
      <w:r w:rsidRPr="00F910B4">
        <w:t>Letter of Enquiry template</w:t>
      </w:r>
    </w:p>
    <w:p w14:paraId="37EA8027" w14:textId="0B8B3ADE" w:rsidR="005920A6" w:rsidRDefault="00D66923" w:rsidP="00D66923">
      <w:r>
        <w:rPr>
          <w:noProof/>
        </w:rPr>
        <w:drawing>
          <wp:anchor distT="0" distB="0" distL="114300" distR="114300" simplePos="0" relativeHeight="251659264" behindDoc="0" locked="0" layoutInCell="1" allowOverlap="1" wp14:anchorId="4BDE8595" wp14:editId="158E34C6">
            <wp:simplePos x="0" y="0"/>
            <wp:positionH relativeFrom="column">
              <wp:posOffset>266689</wp:posOffset>
            </wp:positionH>
            <wp:positionV relativeFrom="paragraph">
              <wp:posOffset>547901</wp:posOffset>
            </wp:positionV>
            <wp:extent cx="5082540" cy="7552055"/>
            <wp:effectExtent l="0" t="0" r="0" b="0"/>
            <wp:wrapSquare wrapText="bothSides"/>
            <wp:docPr id="38" name="Object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755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283">
        <w:rPr>
          <w:rFonts w:ascii="Garamond" w:hAnsi="Garamond" w:cs="Times New Roman"/>
        </w:rPr>
        <w:t xml:space="preserve"> </w:t>
      </w:r>
    </w:p>
    <w:sectPr w:rsidR="005920A6" w:rsidSect="004A0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873F" w14:textId="77777777" w:rsidR="009E5E08" w:rsidRDefault="009E5E08" w:rsidP="006A4524">
      <w:r>
        <w:separator/>
      </w:r>
    </w:p>
  </w:endnote>
  <w:endnote w:type="continuationSeparator" w:id="0">
    <w:p w14:paraId="78AB10BE" w14:textId="77777777" w:rsidR="009E5E08" w:rsidRDefault="009E5E08" w:rsidP="006A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A0FA" w14:textId="77777777" w:rsidR="006A4524" w:rsidRDefault="006A4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548D" w14:textId="0785CC24" w:rsidR="006A4524" w:rsidRDefault="006A4524">
    <w:pPr>
      <w:pStyle w:val="Footer"/>
      <w:pBdr>
        <w:bottom w:val="single" w:sz="12" w:space="1" w:color="auto"/>
      </w:pBdr>
    </w:pPr>
  </w:p>
  <w:p w14:paraId="13CBABAD" w14:textId="6C3DF345" w:rsidR="006A4524" w:rsidRPr="006A4524" w:rsidRDefault="006A4524">
    <w:pPr>
      <w:pStyle w:val="Footer"/>
      <w:rPr>
        <w:rFonts w:cstheme="minorHAnsi"/>
        <w:color w:val="000000" w:themeColor="text1"/>
      </w:rPr>
    </w:pPr>
    <w:r w:rsidRPr="006A4524">
      <w:rPr>
        <w:color w:val="7F7F7F" w:themeColor="text1" w:themeTint="80"/>
      </w:rPr>
      <w:t>[</w:t>
    </w:r>
    <w:r w:rsidRPr="006A4524">
      <w:rPr>
        <w:color w:val="7F7F7F" w:themeColor="text1" w:themeTint="80"/>
        <w:sz w:val="20"/>
        <w:szCs w:val="20"/>
      </w:rPr>
      <w:t>Organisation name]</w:t>
    </w:r>
    <w:r w:rsidRPr="006A4524">
      <w:rPr>
        <w:color w:val="7F7F7F" w:themeColor="text1" w:themeTint="80"/>
        <w:sz w:val="20"/>
        <w:szCs w:val="20"/>
      </w:rPr>
      <w:tab/>
      <w:t>[Project/Programme]</w:t>
    </w:r>
    <w:r w:rsidRPr="006A4524">
      <w:rPr>
        <w:sz w:val="20"/>
        <w:szCs w:val="20"/>
      </w:rPr>
      <w:tab/>
    </w:r>
    <w:r w:rsidRPr="006A4524">
      <w:rPr>
        <w:rFonts w:cstheme="minorHAnsi"/>
        <w:color w:val="000000" w:themeColor="text1"/>
        <w:sz w:val="20"/>
        <w:szCs w:val="20"/>
      </w:rPr>
      <w:t xml:space="preserve">Page </w:t>
    </w:r>
    <w:r w:rsidRPr="006A4524">
      <w:rPr>
        <w:rFonts w:cstheme="minorHAnsi"/>
        <w:color w:val="000000" w:themeColor="text1"/>
        <w:sz w:val="20"/>
        <w:szCs w:val="20"/>
      </w:rPr>
      <w:fldChar w:fldCharType="begin"/>
    </w:r>
    <w:r w:rsidRPr="006A4524">
      <w:rPr>
        <w:rFonts w:cstheme="minorHAnsi"/>
        <w:color w:val="000000" w:themeColor="text1"/>
        <w:sz w:val="20"/>
        <w:szCs w:val="20"/>
      </w:rPr>
      <w:instrText xml:space="preserve"> PAGE </w:instrText>
    </w:r>
    <w:r w:rsidRPr="006A4524">
      <w:rPr>
        <w:rFonts w:cstheme="minorHAnsi"/>
        <w:color w:val="000000" w:themeColor="text1"/>
        <w:sz w:val="20"/>
        <w:szCs w:val="20"/>
      </w:rPr>
      <w:fldChar w:fldCharType="separate"/>
    </w:r>
    <w:r w:rsidRPr="006A4524">
      <w:rPr>
        <w:rFonts w:cstheme="minorHAnsi"/>
        <w:noProof/>
        <w:color w:val="000000" w:themeColor="text1"/>
        <w:sz w:val="20"/>
        <w:szCs w:val="20"/>
      </w:rPr>
      <w:t>1</w:t>
    </w:r>
    <w:r w:rsidRPr="006A4524">
      <w:rPr>
        <w:rFonts w:cstheme="minorHAnsi"/>
        <w:color w:val="000000" w:themeColor="text1"/>
        <w:sz w:val="20"/>
        <w:szCs w:val="20"/>
      </w:rPr>
      <w:fldChar w:fldCharType="end"/>
    </w:r>
    <w:r w:rsidRPr="006A4524">
      <w:rPr>
        <w:rFonts w:cstheme="minorHAnsi"/>
        <w:color w:val="000000" w:themeColor="text1"/>
        <w:sz w:val="20"/>
        <w:szCs w:val="20"/>
      </w:rPr>
      <w:t xml:space="preserve"> of </w:t>
    </w:r>
    <w:r w:rsidRPr="006A4524">
      <w:rPr>
        <w:rFonts w:cstheme="minorHAnsi"/>
        <w:color w:val="000000" w:themeColor="text1"/>
        <w:sz w:val="20"/>
        <w:szCs w:val="20"/>
      </w:rPr>
      <w:fldChar w:fldCharType="begin"/>
    </w:r>
    <w:r w:rsidRPr="006A4524">
      <w:rPr>
        <w:rFonts w:cstheme="minorHAnsi"/>
        <w:color w:val="000000" w:themeColor="text1"/>
        <w:sz w:val="20"/>
        <w:szCs w:val="20"/>
      </w:rPr>
      <w:instrText xml:space="preserve"> NUMPAGES </w:instrText>
    </w:r>
    <w:r w:rsidRPr="006A4524">
      <w:rPr>
        <w:rFonts w:cstheme="minorHAnsi"/>
        <w:color w:val="000000" w:themeColor="text1"/>
        <w:sz w:val="20"/>
        <w:szCs w:val="20"/>
      </w:rPr>
      <w:fldChar w:fldCharType="separate"/>
    </w:r>
    <w:r w:rsidRPr="006A4524">
      <w:rPr>
        <w:rFonts w:cstheme="minorHAnsi"/>
        <w:noProof/>
        <w:color w:val="000000" w:themeColor="text1"/>
        <w:sz w:val="20"/>
        <w:szCs w:val="20"/>
      </w:rPr>
      <w:t>1</w:t>
    </w:r>
    <w:r w:rsidRPr="006A4524">
      <w:rPr>
        <w:rFonts w:cstheme="minorHAnsi"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8018" w14:textId="77777777" w:rsidR="006A4524" w:rsidRDefault="006A4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DE52" w14:textId="77777777" w:rsidR="009E5E08" w:rsidRDefault="009E5E08" w:rsidP="006A4524">
      <w:r>
        <w:separator/>
      </w:r>
    </w:p>
  </w:footnote>
  <w:footnote w:type="continuationSeparator" w:id="0">
    <w:p w14:paraId="7A83BF2D" w14:textId="77777777" w:rsidR="009E5E08" w:rsidRDefault="009E5E08" w:rsidP="006A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F010" w14:textId="77777777" w:rsidR="006A4524" w:rsidRDefault="006A4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54B9" w14:textId="77777777" w:rsidR="006A4524" w:rsidRDefault="006A4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B7B6" w14:textId="77777777" w:rsidR="006A4524" w:rsidRDefault="006A4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71E51"/>
    <w:multiLevelType w:val="hybridMultilevel"/>
    <w:tmpl w:val="16AAF676"/>
    <w:lvl w:ilvl="0" w:tplc="79448CCC">
      <w:start w:val="33"/>
      <w:numFmt w:val="decimal"/>
      <w:lvlText w:val="%1."/>
      <w:lvlJc w:val="left"/>
      <w:pPr>
        <w:ind w:left="740" w:hanging="38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8336">
    <w:abstractNumId w:val="0"/>
  </w:num>
  <w:num w:numId="2" w16cid:durableId="29367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23"/>
    <w:rsid w:val="00232EA7"/>
    <w:rsid w:val="003268D8"/>
    <w:rsid w:val="003A38CA"/>
    <w:rsid w:val="004A0DE8"/>
    <w:rsid w:val="004A6AD1"/>
    <w:rsid w:val="005255A6"/>
    <w:rsid w:val="005920A6"/>
    <w:rsid w:val="006A4524"/>
    <w:rsid w:val="008E7BD4"/>
    <w:rsid w:val="009C6403"/>
    <w:rsid w:val="009E5E08"/>
    <w:rsid w:val="00D6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7ECF"/>
  <w15:chartTrackingRefBased/>
  <w15:docId w15:val="{97331EFB-8405-C54A-AB42-CD500824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23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923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923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45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524"/>
    <w:rPr>
      <w:rFonts w:eastAsiaTheme="minorEastAsia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5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524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Janine Ellis</cp:lastModifiedBy>
  <cp:revision>2</cp:revision>
  <dcterms:created xsi:type="dcterms:W3CDTF">2024-01-08T05:16:00Z</dcterms:created>
  <dcterms:modified xsi:type="dcterms:W3CDTF">2024-01-08T05:16:00Z</dcterms:modified>
</cp:coreProperties>
</file>