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D3DCD" w14:textId="77777777" w:rsidR="008026D4" w:rsidRDefault="008026D4" w:rsidP="008026D4">
      <w:pPr>
        <w:pStyle w:val="Heading1"/>
        <w:numPr>
          <w:ilvl w:val="0"/>
          <w:numId w:val="7"/>
        </w:numPr>
        <w:tabs>
          <w:tab w:val="num" w:pos="360"/>
        </w:tabs>
        <w:ind w:left="720"/>
      </w:pPr>
      <w:r w:rsidRPr="004F3643">
        <w:t xml:space="preserve"> Fundraising Plan worksheet</w:t>
      </w:r>
    </w:p>
    <w:p w14:paraId="2D88A582" w14:textId="77777777" w:rsidR="008026D4" w:rsidRPr="000846DD" w:rsidRDefault="008026D4" w:rsidP="008026D4"/>
    <w:p w14:paraId="6E42435E" w14:textId="77777777" w:rsidR="008026D4" w:rsidRPr="00614B36" w:rsidRDefault="008026D4" w:rsidP="008026D4">
      <w:pPr>
        <w:pStyle w:val="Caption"/>
        <w:pBdr>
          <w:top w:val="single" w:sz="4" w:space="1" w:color="auto"/>
          <w:left w:val="single" w:sz="4" w:space="4" w:color="auto"/>
          <w:bottom w:val="single" w:sz="4" w:space="1" w:color="auto"/>
          <w:right w:val="single" w:sz="4" w:space="4" w:color="auto"/>
        </w:pBdr>
        <w:spacing w:after="0"/>
        <w:rPr>
          <w:sz w:val="22"/>
          <w:szCs w:val="22"/>
        </w:rPr>
      </w:pPr>
      <w:r w:rsidRPr="00FB7F98">
        <w:rPr>
          <w:sz w:val="22"/>
          <w:szCs w:val="22"/>
        </w:rPr>
        <w:t xml:space="preserve">This example is based on Sandy Reese of </w:t>
      </w:r>
      <w:proofErr w:type="spellStart"/>
      <w:r w:rsidRPr="00FB7F98">
        <w:rPr>
          <w:sz w:val="22"/>
          <w:szCs w:val="22"/>
        </w:rPr>
        <w:t>Getfully</w:t>
      </w:r>
      <w:r>
        <w:rPr>
          <w:sz w:val="22"/>
          <w:szCs w:val="22"/>
        </w:rPr>
        <w:t>f</w:t>
      </w:r>
      <w:r w:rsidRPr="00FB7F98">
        <w:rPr>
          <w:sz w:val="22"/>
          <w:szCs w:val="22"/>
        </w:rPr>
        <w:t>unded.com</w:t>
      </w:r>
      <w:r>
        <w:rPr>
          <w:sz w:val="22"/>
          <w:szCs w:val="22"/>
        </w:rPr>
        <w:t>’s</w:t>
      </w:r>
      <w:proofErr w:type="spellEnd"/>
      <w:r w:rsidRPr="00FB7F98">
        <w:rPr>
          <w:sz w:val="22"/>
          <w:szCs w:val="22"/>
        </w:rPr>
        <w:t xml:space="preserve"> suggested template</w:t>
      </w:r>
      <w:r>
        <w:rPr>
          <w:sz w:val="22"/>
          <w:szCs w:val="22"/>
        </w:rPr>
        <w:t xml:space="preserve">. </w:t>
      </w:r>
    </w:p>
    <w:p w14:paraId="7F1F5080" w14:textId="77777777" w:rsidR="008026D4" w:rsidRDefault="008026D4" w:rsidP="008026D4">
      <w:pPr>
        <w:pStyle w:val="Caption"/>
        <w:pBdr>
          <w:top w:val="single" w:sz="4" w:space="1" w:color="auto"/>
          <w:left w:val="single" w:sz="4" w:space="4" w:color="auto"/>
          <w:bottom w:val="single" w:sz="4" w:space="1" w:color="auto"/>
          <w:right w:val="single" w:sz="4" w:space="4" w:color="auto"/>
        </w:pBdr>
        <w:spacing w:after="0"/>
        <w:rPr>
          <w:rFonts w:eastAsia="Times New Roman"/>
          <w:b/>
          <w:bCs/>
          <w:sz w:val="22"/>
          <w:szCs w:val="22"/>
        </w:rPr>
      </w:pPr>
      <w:r>
        <w:rPr>
          <w:sz w:val="22"/>
          <w:szCs w:val="22"/>
        </w:rPr>
        <w:t xml:space="preserve">A more detailed and advanced walk-through template for a Fundraising Plan is available from </w:t>
      </w:r>
      <w:proofErr w:type="spellStart"/>
      <w:r>
        <w:rPr>
          <w:sz w:val="22"/>
          <w:szCs w:val="22"/>
        </w:rPr>
        <w:t>CauseVox</w:t>
      </w:r>
      <w:proofErr w:type="spellEnd"/>
      <w:r>
        <w:rPr>
          <w:sz w:val="22"/>
          <w:szCs w:val="22"/>
        </w:rPr>
        <w:t xml:space="preserve"> at  </w:t>
      </w:r>
      <w:hyperlink r:id="rId7" w:history="1">
        <w:r w:rsidRPr="0033114C">
          <w:rPr>
            <w:rStyle w:val="Hyperlink"/>
            <w:rFonts w:ascii="Nunito" w:hAnsi="Nunito"/>
          </w:rPr>
          <w:t>https://www.causevox.com/fundraising-plan-calendar/</w:t>
        </w:r>
      </w:hyperlink>
    </w:p>
    <w:p w14:paraId="6F603928" w14:textId="77777777" w:rsidR="008026D4" w:rsidRDefault="008026D4" w:rsidP="008026D4">
      <w:pPr>
        <w:pBdr>
          <w:top w:val="single" w:sz="4" w:space="1" w:color="auto"/>
          <w:left w:val="single" w:sz="4" w:space="4" w:color="auto"/>
          <w:bottom w:val="single" w:sz="4" w:space="1" w:color="auto"/>
          <w:right w:val="single" w:sz="4" w:space="4" w:color="auto"/>
        </w:pBdr>
        <w:rPr>
          <w:rFonts w:eastAsia="Times New Roman"/>
          <w:b/>
          <w:bCs/>
          <w:sz w:val="22"/>
          <w:szCs w:val="22"/>
        </w:rPr>
      </w:pPr>
    </w:p>
    <w:p w14:paraId="597D9AB5" w14:textId="77777777" w:rsidR="008026D4" w:rsidRDefault="008026D4" w:rsidP="008026D4">
      <w:pPr>
        <w:rPr>
          <w:rFonts w:eastAsia="Times New Roman"/>
          <w:b/>
          <w:bCs/>
          <w:sz w:val="22"/>
          <w:szCs w:val="22"/>
        </w:rPr>
      </w:pPr>
    </w:p>
    <w:p w14:paraId="42A4F03D" w14:textId="77777777" w:rsidR="008026D4" w:rsidRDefault="008026D4" w:rsidP="008026D4">
      <w:pPr>
        <w:rPr>
          <w:rFonts w:eastAsia="Times New Roman"/>
          <w:b/>
          <w:bCs/>
          <w:sz w:val="22"/>
          <w:szCs w:val="22"/>
        </w:rPr>
      </w:pPr>
      <w:r w:rsidRPr="00883EEE">
        <w:rPr>
          <w:rFonts w:eastAsia="Times New Roman"/>
          <w:b/>
          <w:bCs/>
          <w:sz w:val="22"/>
          <w:szCs w:val="22"/>
        </w:rPr>
        <w:t xml:space="preserve">Step 1: </w:t>
      </w:r>
      <w:r>
        <w:rPr>
          <w:rFonts w:eastAsia="Times New Roman"/>
          <w:b/>
          <w:bCs/>
          <w:sz w:val="22"/>
          <w:szCs w:val="22"/>
        </w:rPr>
        <w:t>Values</w:t>
      </w:r>
    </w:p>
    <w:p w14:paraId="4CA12FDF" w14:textId="43D284C1" w:rsidR="008026D4" w:rsidRPr="00943F37" w:rsidRDefault="008026D4" w:rsidP="008026D4">
      <w:pPr>
        <w:rPr>
          <w:rFonts w:eastAsia="Times New Roman"/>
          <w:sz w:val="22"/>
          <w:szCs w:val="22"/>
        </w:rPr>
      </w:pPr>
      <w:r>
        <w:rPr>
          <w:rFonts w:eastAsia="Times New Roman"/>
          <w:sz w:val="22"/>
          <w:szCs w:val="22"/>
        </w:rPr>
        <w:t xml:space="preserve">Articulate which </w:t>
      </w:r>
      <w:r w:rsidRPr="00943F37">
        <w:rPr>
          <w:rFonts w:eastAsia="Times New Roman"/>
          <w:sz w:val="22"/>
          <w:szCs w:val="22"/>
          <w:u w:val="single"/>
        </w:rPr>
        <w:t>values</w:t>
      </w:r>
      <w:r>
        <w:rPr>
          <w:rFonts w:eastAsia="Times New Roman"/>
          <w:sz w:val="22"/>
          <w:szCs w:val="22"/>
        </w:rPr>
        <w:t xml:space="preserve"> will guide you as you pursue the fundraising goals listed in this </w:t>
      </w:r>
      <w:r w:rsidR="00A13F09">
        <w:rPr>
          <w:rFonts w:eastAsia="Times New Roman"/>
          <w:sz w:val="22"/>
          <w:szCs w:val="22"/>
        </w:rPr>
        <w:t>p</w:t>
      </w:r>
      <w:r>
        <w:rPr>
          <w:rFonts w:eastAsia="Times New Roman"/>
          <w:sz w:val="22"/>
          <w:szCs w:val="22"/>
        </w:rPr>
        <w:t>lan.</w:t>
      </w:r>
    </w:p>
    <w:p w14:paraId="5EB66470" w14:textId="77777777" w:rsidR="008026D4" w:rsidRDefault="008026D4" w:rsidP="008026D4">
      <w:pPr>
        <w:rPr>
          <w:rFonts w:eastAsia="Times New Roman"/>
          <w:b/>
          <w:bCs/>
          <w:sz w:val="22"/>
          <w:szCs w:val="22"/>
        </w:rPr>
      </w:pPr>
    </w:p>
    <w:p w14:paraId="16380225" w14:textId="77777777" w:rsidR="008026D4" w:rsidRPr="00883EEE" w:rsidRDefault="008026D4" w:rsidP="008026D4">
      <w:pPr>
        <w:rPr>
          <w:rFonts w:eastAsia="Times New Roman" w:cs="Times New Roman"/>
          <w:b/>
          <w:bCs/>
          <w:sz w:val="22"/>
          <w:szCs w:val="22"/>
        </w:rPr>
      </w:pPr>
      <w:r>
        <w:rPr>
          <w:rFonts w:eastAsia="Times New Roman"/>
          <w:b/>
          <w:bCs/>
          <w:sz w:val="22"/>
          <w:szCs w:val="22"/>
        </w:rPr>
        <w:t xml:space="preserve">Step 2: </w:t>
      </w:r>
      <w:r w:rsidRPr="00883EEE">
        <w:rPr>
          <w:rFonts w:eastAsia="Times New Roman"/>
          <w:b/>
          <w:bCs/>
          <w:sz w:val="22"/>
          <w:szCs w:val="22"/>
        </w:rPr>
        <w:t>Reflect on the Past Year</w:t>
      </w:r>
    </w:p>
    <w:p w14:paraId="7DB6F6AA" w14:textId="7E3BB827" w:rsidR="008026D4" w:rsidRPr="00883EEE" w:rsidRDefault="008026D4" w:rsidP="008026D4">
      <w:pPr>
        <w:rPr>
          <w:rFonts w:eastAsia="Times New Roman" w:cs="Times New Roman"/>
          <w:sz w:val="22"/>
          <w:szCs w:val="22"/>
        </w:rPr>
      </w:pPr>
      <w:r w:rsidRPr="00883EEE">
        <w:rPr>
          <w:rFonts w:eastAsia="Times New Roman"/>
          <w:sz w:val="22"/>
          <w:szCs w:val="22"/>
        </w:rPr>
        <w:t>Reflecting on the past year is a great way to start simplifying your fundraising plan. You</w:t>
      </w:r>
      <w:r w:rsidR="00A13F09">
        <w:rPr>
          <w:rFonts w:eastAsia="Times New Roman"/>
          <w:sz w:val="22"/>
          <w:szCs w:val="22"/>
        </w:rPr>
        <w:t xml:space="preserve"> wi</w:t>
      </w:r>
      <w:r w:rsidRPr="00883EEE">
        <w:rPr>
          <w:rFonts w:eastAsia="Times New Roman"/>
          <w:sz w:val="22"/>
          <w:szCs w:val="22"/>
        </w:rPr>
        <w:t>ll be able to identify trends and patterns that you may not have noticed otherwise.</w:t>
      </w:r>
    </w:p>
    <w:p w14:paraId="6F21E4EC" w14:textId="77777777" w:rsidR="008026D4" w:rsidRPr="00883EEE" w:rsidRDefault="008026D4" w:rsidP="008026D4">
      <w:pPr>
        <w:rPr>
          <w:rFonts w:eastAsia="Times New Roman"/>
          <w:sz w:val="22"/>
          <w:szCs w:val="22"/>
        </w:rPr>
      </w:pPr>
    </w:p>
    <w:p w14:paraId="025813AB" w14:textId="77777777" w:rsidR="008026D4" w:rsidRPr="00883EEE" w:rsidRDefault="008026D4" w:rsidP="008026D4">
      <w:pPr>
        <w:rPr>
          <w:rFonts w:eastAsia="Times New Roman" w:cs="Times New Roman"/>
          <w:sz w:val="22"/>
          <w:szCs w:val="22"/>
        </w:rPr>
      </w:pPr>
      <w:r w:rsidRPr="00883EEE">
        <w:rPr>
          <w:rFonts w:eastAsia="Times New Roman"/>
          <w:sz w:val="22"/>
          <w:szCs w:val="22"/>
        </w:rPr>
        <w:t>First, review your total revenue raised from all sources. Then, look at the breakdown of your revenue between individual donors and corporate sponsorships. Finally, determine if there was any change in your average gift amounts.</w:t>
      </w:r>
    </w:p>
    <w:p w14:paraId="07F74A30" w14:textId="77777777" w:rsidR="008026D4" w:rsidRPr="00883EEE" w:rsidRDefault="008026D4" w:rsidP="008026D4">
      <w:pPr>
        <w:rPr>
          <w:rFonts w:eastAsia="Times New Roman"/>
          <w:sz w:val="22"/>
          <w:szCs w:val="22"/>
        </w:rPr>
      </w:pPr>
    </w:p>
    <w:p w14:paraId="34E5B65C" w14:textId="54149A6A" w:rsidR="008026D4" w:rsidRPr="00883EEE" w:rsidRDefault="008026D4" w:rsidP="008026D4">
      <w:pPr>
        <w:rPr>
          <w:rFonts w:eastAsia="Times New Roman"/>
          <w:sz w:val="22"/>
          <w:szCs w:val="22"/>
        </w:rPr>
      </w:pPr>
      <w:r w:rsidRPr="00883EEE">
        <w:rPr>
          <w:rFonts w:eastAsia="Times New Roman"/>
          <w:sz w:val="22"/>
          <w:szCs w:val="22"/>
        </w:rPr>
        <w:t>Also consider whether your organi</w:t>
      </w:r>
      <w:r w:rsidR="00A13F09">
        <w:rPr>
          <w:rFonts w:eastAsia="Times New Roman"/>
          <w:sz w:val="22"/>
          <w:szCs w:val="22"/>
        </w:rPr>
        <w:t>s</w:t>
      </w:r>
      <w:r w:rsidRPr="00883EEE">
        <w:rPr>
          <w:rFonts w:eastAsia="Times New Roman"/>
          <w:sz w:val="22"/>
          <w:szCs w:val="22"/>
        </w:rPr>
        <w:t>ation had any major changes in the previous 12 months. Did you add a new board member? Change your mission statement? Add a new program</w:t>
      </w:r>
      <w:r w:rsidR="00A13F09">
        <w:rPr>
          <w:rFonts w:eastAsia="Times New Roman"/>
          <w:sz w:val="22"/>
          <w:szCs w:val="22"/>
        </w:rPr>
        <w:t>me</w:t>
      </w:r>
      <w:r w:rsidRPr="00883EEE">
        <w:rPr>
          <w:rFonts w:eastAsia="Times New Roman"/>
          <w:sz w:val="22"/>
          <w:szCs w:val="22"/>
        </w:rPr>
        <w:t>? These changes might affect your ability to effectively develop funding.</w:t>
      </w:r>
    </w:p>
    <w:p w14:paraId="6B91A440" w14:textId="77777777" w:rsidR="008026D4" w:rsidRPr="00883EEE" w:rsidRDefault="008026D4" w:rsidP="008026D4">
      <w:pPr>
        <w:rPr>
          <w:rFonts w:eastAsia="Times New Roman" w:cs="Times New Roman"/>
          <w:sz w:val="22"/>
          <w:szCs w:val="22"/>
        </w:rPr>
      </w:pPr>
    </w:p>
    <w:p w14:paraId="4D572F16" w14:textId="5B92F87F" w:rsidR="008026D4" w:rsidRPr="00883EEE" w:rsidRDefault="008026D4" w:rsidP="008026D4">
      <w:pPr>
        <w:rPr>
          <w:rFonts w:eastAsia="Times New Roman" w:cs="Times New Roman"/>
          <w:sz w:val="22"/>
          <w:szCs w:val="22"/>
        </w:rPr>
      </w:pPr>
      <w:r w:rsidRPr="00883EEE">
        <w:rPr>
          <w:rFonts w:eastAsia="Times New Roman"/>
          <w:sz w:val="22"/>
          <w:szCs w:val="22"/>
        </w:rPr>
        <w:t>Once you</w:t>
      </w:r>
      <w:r w:rsidR="00A13F09">
        <w:rPr>
          <w:rFonts w:eastAsia="Times New Roman"/>
          <w:sz w:val="22"/>
          <w:szCs w:val="22"/>
        </w:rPr>
        <w:t xml:space="preserve"> ha</w:t>
      </w:r>
      <w:r w:rsidRPr="00883EEE">
        <w:rPr>
          <w:rFonts w:eastAsia="Times New Roman"/>
          <w:sz w:val="22"/>
          <w:szCs w:val="22"/>
        </w:rPr>
        <w:t>ve reflected on the past year, you</w:t>
      </w:r>
      <w:r w:rsidR="00A13F09">
        <w:rPr>
          <w:rFonts w:eastAsia="Times New Roman"/>
          <w:sz w:val="22"/>
          <w:szCs w:val="22"/>
        </w:rPr>
        <w:t xml:space="preserve"> wi</w:t>
      </w:r>
      <w:r w:rsidRPr="00883EEE">
        <w:rPr>
          <w:rFonts w:eastAsia="Times New Roman"/>
          <w:sz w:val="22"/>
          <w:szCs w:val="22"/>
        </w:rPr>
        <w:t>ll be able to simplify your fund development plan and focus on the most effective strategies for the coming year.</w:t>
      </w:r>
    </w:p>
    <w:p w14:paraId="24B63C94" w14:textId="77777777" w:rsidR="008026D4" w:rsidRPr="00F96E36" w:rsidRDefault="008026D4" w:rsidP="008026D4">
      <w:pPr>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8026D4" w:rsidRPr="00F96E36" w14:paraId="38520775" w14:textId="77777777" w:rsidTr="005D0F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ECE95" w14:textId="77777777" w:rsidR="008026D4" w:rsidRPr="00617C12" w:rsidRDefault="008026D4" w:rsidP="005D0FF9">
            <w:pPr>
              <w:rPr>
                <w:rFonts w:ascii="Times New Roman" w:eastAsia="Times New Roman" w:hAnsi="Times New Roman" w:cs="Times New Roman"/>
                <w:u w:val="single"/>
              </w:rPr>
            </w:pPr>
            <w:r w:rsidRPr="00617C12">
              <w:rPr>
                <w:rFonts w:ascii="Arial" w:eastAsia="Times New Roman" w:hAnsi="Arial"/>
                <w:i/>
                <w:iCs/>
                <w:color w:val="666666"/>
                <w:sz w:val="20"/>
                <w:szCs w:val="20"/>
                <w:u w:val="single"/>
              </w:rPr>
              <w:t>Example:</w:t>
            </w:r>
          </w:p>
          <w:p w14:paraId="4A881BA5" w14:textId="77777777" w:rsidR="008026D4" w:rsidRPr="00F96E36" w:rsidRDefault="008026D4" w:rsidP="005D0FF9">
            <w:pPr>
              <w:rPr>
                <w:rFonts w:ascii="Times New Roman" w:eastAsia="Times New Roman" w:hAnsi="Times New Roman" w:cs="Times New Roman"/>
              </w:rPr>
            </w:pPr>
            <w:r w:rsidRPr="00F96E36">
              <w:rPr>
                <w:rFonts w:ascii="Arial" w:eastAsia="Times New Roman" w:hAnsi="Arial"/>
                <w:i/>
                <w:iCs/>
                <w:color w:val="666666"/>
                <w:sz w:val="20"/>
                <w:szCs w:val="20"/>
                <w:shd w:val="clear" w:color="auto" w:fill="FFFFFF"/>
              </w:rPr>
              <w:t>Results:</w:t>
            </w:r>
          </w:p>
          <w:p w14:paraId="629969F9" w14:textId="77777777" w:rsidR="008026D4" w:rsidRPr="00F96E36" w:rsidRDefault="008026D4" w:rsidP="005D0FF9">
            <w:pPr>
              <w:rPr>
                <w:rFonts w:ascii="Arial" w:eastAsia="Times New Roman" w:hAnsi="Arial"/>
                <w:i/>
                <w:iCs/>
                <w:color w:val="666666"/>
                <w:sz w:val="20"/>
                <w:szCs w:val="20"/>
              </w:rPr>
            </w:pPr>
            <w:r w:rsidRPr="00F96E36">
              <w:rPr>
                <w:rFonts w:ascii="Arial" w:eastAsia="Times New Roman" w:hAnsi="Arial"/>
                <w:i/>
                <w:iCs/>
                <w:color w:val="666666"/>
                <w:sz w:val="20"/>
                <w:szCs w:val="20"/>
              </w:rPr>
              <w:t xml:space="preserve">Overall: We raised </w:t>
            </w:r>
            <w:r>
              <w:rPr>
                <w:rFonts w:ascii="Arial" w:eastAsia="Times New Roman" w:hAnsi="Arial"/>
                <w:i/>
                <w:iCs/>
                <w:color w:val="666666"/>
                <w:sz w:val="20"/>
                <w:szCs w:val="20"/>
              </w:rPr>
              <w:t>10</w:t>
            </w:r>
            <w:r w:rsidRPr="00F96E36">
              <w:rPr>
                <w:rFonts w:ascii="Arial" w:eastAsia="Times New Roman" w:hAnsi="Arial"/>
                <w:i/>
                <w:iCs/>
                <w:color w:val="666666"/>
                <w:sz w:val="20"/>
                <w:szCs w:val="20"/>
              </w:rPr>
              <w:t>,000</w:t>
            </w:r>
            <w:r>
              <w:rPr>
                <w:rFonts w:ascii="Arial" w:eastAsia="Times New Roman" w:hAnsi="Arial"/>
                <w:i/>
                <w:iCs/>
                <w:color w:val="666666"/>
                <w:sz w:val="20"/>
                <w:szCs w:val="20"/>
              </w:rPr>
              <w:t>,000</w:t>
            </w:r>
            <w:r w:rsidRPr="00F96E36">
              <w:rPr>
                <w:rFonts w:ascii="Arial" w:eastAsia="Times New Roman" w:hAnsi="Arial"/>
                <w:i/>
                <w:iCs/>
                <w:color w:val="666666"/>
                <w:sz w:val="20"/>
                <w:szCs w:val="20"/>
              </w:rPr>
              <w:t xml:space="preserve"> from all sources last year.</w:t>
            </w:r>
          </w:p>
          <w:p w14:paraId="328357EA" w14:textId="77777777" w:rsidR="008026D4" w:rsidRPr="00F96E36" w:rsidRDefault="008026D4" w:rsidP="005D0FF9">
            <w:pPr>
              <w:ind w:left="720"/>
              <w:rPr>
                <w:rFonts w:ascii="Arial" w:eastAsia="Times New Roman" w:hAnsi="Arial"/>
                <w:i/>
                <w:iCs/>
                <w:color w:val="666666"/>
                <w:sz w:val="20"/>
                <w:szCs w:val="20"/>
              </w:rPr>
            </w:pPr>
            <w:r w:rsidRPr="00F96E36">
              <w:rPr>
                <w:rFonts w:ascii="Arial" w:eastAsia="Times New Roman" w:hAnsi="Arial"/>
                <w:i/>
                <w:iCs/>
                <w:color w:val="666666"/>
                <w:sz w:val="20"/>
                <w:szCs w:val="20"/>
              </w:rPr>
              <w:t>Individuals: 250,000 (</w:t>
            </w:r>
            <w:r>
              <w:rPr>
                <w:rFonts w:ascii="Arial" w:eastAsia="Times New Roman" w:hAnsi="Arial"/>
                <w:i/>
                <w:iCs/>
                <w:color w:val="666666"/>
                <w:sz w:val="20"/>
                <w:szCs w:val="20"/>
              </w:rPr>
              <w:t>12.5</w:t>
            </w:r>
            <w:r w:rsidRPr="00F96E36">
              <w:rPr>
                <w:rFonts w:ascii="Arial" w:eastAsia="Times New Roman" w:hAnsi="Arial"/>
                <w:i/>
                <w:iCs/>
                <w:color w:val="666666"/>
                <w:sz w:val="20"/>
                <w:szCs w:val="20"/>
              </w:rPr>
              <w:t xml:space="preserve">%) </w:t>
            </w:r>
            <w:r>
              <w:rPr>
                <w:rFonts w:ascii="Arial" w:eastAsia="Times New Roman" w:hAnsi="Arial"/>
                <w:i/>
                <w:iCs/>
                <w:color w:val="666666"/>
                <w:sz w:val="20"/>
                <w:szCs w:val="20"/>
              </w:rPr>
              <w:t xml:space="preserve">came </w:t>
            </w:r>
            <w:r w:rsidRPr="00F96E36">
              <w:rPr>
                <w:rFonts w:ascii="Arial" w:eastAsia="Times New Roman" w:hAnsi="Arial"/>
                <w:i/>
                <w:iCs/>
                <w:color w:val="666666"/>
                <w:sz w:val="20"/>
                <w:szCs w:val="20"/>
              </w:rPr>
              <w:t>from individual donors.</w:t>
            </w:r>
          </w:p>
          <w:p w14:paraId="73D07968" w14:textId="77777777" w:rsidR="008026D4" w:rsidRDefault="008026D4" w:rsidP="005D0FF9">
            <w:pPr>
              <w:ind w:left="720"/>
              <w:rPr>
                <w:rFonts w:ascii="Arial" w:eastAsia="Times New Roman" w:hAnsi="Arial"/>
                <w:i/>
                <w:iCs/>
                <w:color w:val="666666"/>
                <w:sz w:val="20"/>
                <w:szCs w:val="20"/>
              </w:rPr>
            </w:pPr>
            <w:r w:rsidRPr="00F96E36">
              <w:rPr>
                <w:rFonts w:ascii="Arial" w:eastAsia="Times New Roman" w:hAnsi="Arial"/>
                <w:i/>
                <w:iCs/>
                <w:color w:val="666666"/>
                <w:sz w:val="20"/>
                <w:szCs w:val="20"/>
              </w:rPr>
              <w:t xml:space="preserve">Corporations: </w:t>
            </w:r>
            <w:r>
              <w:rPr>
                <w:rFonts w:ascii="Arial" w:eastAsia="Times New Roman" w:hAnsi="Arial"/>
                <w:i/>
                <w:iCs/>
                <w:color w:val="666666"/>
                <w:sz w:val="20"/>
                <w:szCs w:val="20"/>
              </w:rPr>
              <w:t>20</w:t>
            </w:r>
            <w:r w:rsidRPr="00F96E36">
              <w:rPr>
                <w:rFonts w:ascii="Arial" w:eastAsia="Times New Roman" w:hAnsi="Arial"/>
                <w:i/>
                <w:iCs/>
                <w:color w:val="666666"/>
                <w:sz w:val="20"/>
                <w:szCs w:val="20"/>
              </w:rPr>
              <w:t>0,000 (</w:t>
            </w:r>
            <w:r>
              <w:rPr>
                <w:rFonts w:ascii="Arial" w:eastAsia="Times New Roman" w:hAnsi="Arial"/>
                <w:i/>
                <w:iCs/>
                <w:color w:val="666666"/>
                <w:sz w:val="20"/>
                <w:szCs w:val="20"/>
              </w:rPr>
              <w:t>18</w:t>
            </w:r>
            <w:r w:rsidRPr="00F96E36">
              <w:rPr>
                <w:rFonts w:ascii="Arial" w:eastAsia="Times New Roman" w:hAnsi="Arial"/>
                <w:i/>
                <w:iCs/>
                <w:color w:val="666666"/>
                <w:sz w:val="20"/>
                <w:szCs w:val="20"/>
              </w:rPr>
              <w:t xml:space="preserve">%) from corporate </w:t>
            </w:r>
            <w:r>
              <w:rPr>
                <w:rFonts w:ascii="Arial" w:eastAsia="Times New Roman" w:hAnsi="Arial"/>
                <w:i/>
                <w:iCs/>
                <w:color w:val="666666"/>
                <w:sz w:val="20"/>
                <w:szCs w:val="20"/>
              </w:rPr>
              <w:t>social investment allocations.</w:t>
            </w:r>
            <w:r w:rsidRPr="00F96E36">
              <w:rPr>
                <w:rFonts w:ascii="Arial" w:eastAsia="Times New Roman" w:hAnsi="Arial"/>
                <w:i/>
                <w:iCs/>
                <w:color w:val="666666"/>
                <w:sz w:val="20"/>
                <w:szCs w:val="20"/>
              </w:rPr>
              <w:t> </w:t>
            </w:r>
          </w:p>
          <w:p w14:paraId="1FCE7CF9" w14:textId="77777777" w:rsidR="008026D4" w:rsidRPr="00F96E36" w:rsidRDefault="008026D4" w:rsidP="005D0FF9">
            <w:pPr>
              <w:ind w:left="720"/>
              <w:rPr>
                <w:rFonts w:ascii="Arial" w:eastAsia="Times New Roman" w:hAnsi="Arial"/>
                <w:i/>
                <w:iCs/>
                <w:color w:val="666666"/>
                <w:sz w:val="20"/>
                <w:szCs w:val="20"/>
              </w:rPr>
            </w:pPr>
            <w:r>
              <w:rPr>
                <w:rFonts w:ascii="Arial" w:eastAsia="Times New Roman" w:hAnsi="Arial"/>
                <w:i/>
                <w:iCs/>
                <w:color w:val="666666"/>
                <w:sz w:val="20"/>
                <w:szCs w:val="20"/>
              </w:rPr>
              <w:t>Sponsorships: 1,000,000 (10%) corporate marketing budgets.</w:t>
            </w:r>
          </w:p>
          <w:p w14:paraId="4F9D2F67" w14:textId="77777777" w:rsidR="008026D4" w:rsidRPr="00F96E36" w:rsidRDefault="008026D4" w:rsidP="005D0FF9">
            <w:pPr>
              <w:rPr>
                <w:rFonts w:ascii="Times New Roman" w:eastAsia="Times New Roman" w:hAnsi="Times New Roman" w:cs="Times New Roman"/>
              </w:rPr>
            </w:pPr>
            <w:r w:rsidRPr="00F96E36">
              <w:rPr>
                <w:rFonts w:ascii="Arial" w:eastAsia="Times New Roman" w:hAnsi="Arial"/>
                <w:i/>
                <w:iCs/>
                <w:color w:val="666666"/>
                <w:sz w:val="20"/>
                <w:szCs w:val="20"/>
              </w:rPr>
              <w:t>Successes:</w:t>
            </w:r>
          </w:p>
          <w:p w14:paraId="5C305F2E" w14:textId="77777777" w:rsidR="008026D4" w:rsidRPr="00F96E36" w:rsidRDefault="008026D4" w:rsidP="005D0FF9">
            <w:pPr>
              <w:ind w:left="720"/>
              <w:rPr>
                <w:rFonts w:ascii="Arial" w:eastAsia="Times New Roman" w:hAnsi="Arial"/>
                <w:i/>
                <w:iCs/>
                <w:color w:val="666666"/>
                <w:sz w:val="20"/>
                <w:szCs w:val="20"/>
              </w:rPr>
            </w:pPr>
            <w:r w:rsidRPr="00F96E36">
              <w:rPr>
                <w:rFonts w:ascii="Arial" w:eastAsia="Times New Roman" w:hAnsi="Arial"/>
                <w:i/>
                <w:iCs/>
                <w:color w:val="666666"/>
                <w:sz w:val="20"/>
                <w:szCs w:val="20"/>
              </w:rPr>
              <w:t>Our online giving page had a great response, and we were able to increase our donor base by 10%</w:t>
            </w:r>
            <w:r>
              <w:rPr>
                <w:rFonts w:ascii="Arial" w:eastAsia="Times New Roman" w:hAnsi="Arial"/>
                <w:i/>
                <w:iCs/>
                <w:color w:val="666666"/>
                <w:sz w:val="20"/>
                <w:szCs w:val="20"/>
              </w:rPr>
              <w:t>, xx.</w:t>
            </w:r>
            <w:r w:rsidRPr="00F96E36">
              <w:rPr>
                <w:rFonts w:ascii="Arial" w:eastAsia="Times New Roman" w:hAnsi="Arial"/>
                <w:i/>
                <w:iCs/>
                <w:color w:val="666666"/>
                <w:sz w:val="20"/>
                <w:szCs w:val="20"/>
              </w:rPr>
              <w:t> </w:t>
            </w:r>
          </w:p>
          <w:p w14:paraId="46C03C9B" w14:textId="30541A0C" w:rsidR="008026D4" w:rsidRPr="00F96E36" w:rsidRDefault="008026D4" w:rsidP="005D0FF9">
            <w:pPr>
              <w:ind w:left="720"/>
              <w:rPr>
                <w:rFonts w:ascii="Arial" w:eastAsia="Times New Roman" w:hAnsi="Arial"/>
                <w:i/>
                <w:iCs/>
                <w:color w:val="666666"/>
                <w:sz w:val="20"/>
                <w:szCs w:val="20"/>
              </w:rPr>
            </w:pPr>
            <w:r w:rsidRPr="00F96E36">
              <w:rPr>
                <w:rFonts w:ascii="Arial" w:eastAsia="Times New Roman" w:hAnsi="Arial"/>
                <w:i/>
                <w:iCs/>
                <w:color w:val="666666"/>
                <w:sz w:val="20"/>
                <w:szCs w:val="20"/>
              </w:rPr>
              <w:t xml:space="preserve">We hit our fundraising goal for the first time in </w:t>
            </w:r>
            <w:r w:rsidR="00A13F09">
              <w:rPr>
                <w:rFonts w:ascii="Arial" w:eastAsia="Times New Roman" w:hAnsi="Arial"/>
                <w:i/>
                <w:iCs/>
                <w:color w:val="666666"/>
                <w:sz w:val="20"/>
                <w:szCs w:val="20"/>
              </w:rPr>
              <w:t>three</w:t>
            </w:r>
            <w:r w:rsidRPr="00F96E36">
              <w:rPr>
                <w:rFonts w:ascii="Arial" w:eastAsia="Times New Roman" w:hAnsi="Arial"/>
                <w:i/>
                <w:iCs/>
                <w:color w:val="666666"/>
                <w:sz w:val="20"/>
                <w:szCs w:val="20"/>
              </w:rPr>
              <w:t xml:space="preserve"> years! </w:t>
            </w:r>
          </w:p>
          <w:p w14:paraId="57E1D86E" w14:textId="77777777" w:rsidR="008026D4" w:rsidRPr="00F96E36" w:rsidRDefault="008026D4" w:rsidP="005D0FF9">
            <w:pPr>
              <w:rPr>
                <w:rFonts w:ascii="Times New Roman" w:eastAsia="Times New Roman" w:hAnsi="Times New Roman" w:cs="Times New Roman"/>
              </w:rPr>
            </w:pPr>
            <w:r w:rsidRPr="00F96E36">
              <w:rPr>
                <w:rFonts w:ascii="Arial" w:eastAsia="Times New Roman" w:hAnsi="Arial"/>
                <w:i/>
                <w:iCs/>
                <w:color w:val="666666"/>
                <w:sz w:val="20"/>
                <w:szCs w:val="20"/>
              </w:rPr>
              <w:t>Challenges: </w:t>
            </w:r>
          </w:p>
          <w:p w14:paraId="0E38D0CD" w14:textId="27C08445" w:rsidR="008026D4" w:rsidRPr="00F96E36" w:rsidRDefault="008026D4" w:rsidP="005D0FF9">
            <w:pPr>
              <w:ind w:left="720"/>
              <w:rPr>
                <w:rFonts w:ascii="Arial" w:eastAsia="Times New Roman" w:hAnsi="Arial"/>
                <w:i/>
                <w:iCs/>
                <w:color w:val="666666"/>
                <w:sz w:val="20"/>
                <w:szCs w:val="20"/>
              </w:rPr>
            </w:pPr>
            <w:r>
              <w:rPr>
                <w:rFonts w:ascii="Arial" w:eastAsia="Times New Roman" w:hAnsi="Arial"/>
                <w:i/>
                <w:iCs/>
                <w:color w:val="666666"/>
                <w:sz w:val="20"/>
                <w:szCs w:val="20"/>
              </w:rPr>
              <w:t>Our postal campaign (direct mail)</w:t>
            </w:r>
            <w:r w:rsidRPr="00F96E36">
              <w:rPr>
                <w:rFonts w:ascii="Arial" w:eastAsia="Times New Roman" w:hAnsi="Arial"/>
                <w:i/>
                <w:iCs/>
                <w:color w:val="666666"/>
                <w:sz w:val="20"/>
                <w:szCs w:val="20"/>
              </w:rPr>
              <w:t xml:space="preserve"> </w:t>
            </w:r>
            <w:r>
              <w:rPr>
                <w:rFonts w:ascii="Arial" w:eastAsia="Times New Roman" w:hAnsi="Arial"/>
                <w:i/>
                <w:iCs/>
                <w:color w:val="666666"/>
                <w:sz w:val="20"/>
                <w:szCs w:val="20"/>
              </w:rPr>
              <w:t>did</w:t>
            </w:r>
            <w:r w:rsidR="00A13F09">
              <w:rPr>
                <w:rFonts w:ascii="Arial" w:eastAsia="Times New Roman" w:hAnsi="Arial"/>
                <w:i/>
                <w:iCs/>
                <w:color w:val="666666"/>
                <w:sz w:val="20"/>
                <w:szCs w:val="20"/>
              </w:rPr>
              <w:t xml:space="preserve"> </w:t>
            </w:r>
            <w:r>
              <w:rPr>
                <w:rFonts w:ascii="Arial" w:eastAsia="Times New Roman" w:hAnsi="Arial"/>
                <w:i/>
                <w:iCs/>
                <w:color w:val="666666"/>
                <w:sz w:val="20"/>
                <w:szCs w:val="20"/>
              </w:rPr>
              <w:t>n</w:t>
            </w:r>
            <w:r w:rsidR="00A13F09">
              <w:rPr>
                <w:rFonts w:ascii="Arial" w:eastAsia="Times New Roman" w:hAnsi="Arial"/>
                <w:i/>
                <w:iCs/>
                <w:color w:val="666666"/>
                <w:sz w:val="20"/>
                <w:szCs w:val="20"/>
              </w:rPr>
              <w:t>o</w:t>
            </w:r>
            <w:r>
              <w:rPr>
                <w:rFonts w:ascii="Arial" w:eastAsia="Times New Roman" w:hAnsi="Arial"/>
                <w:i/>
                <w:iCs/>
                <w:color w:val="666666"/>
                <w:sz w:val="20"/>
                <w:szCs w:val="20"/>
              </w:rPr>
              <w:t>t happen</w:t>
            </w:r>
            <w:r w:rsidR="00A13F09">
              <w:rPr>
                <w:rFonts w:ascii="Arial" w:eastAsia="Times New Roman" w:hAnsi="Arial"/>
                <w:i/>
                <w:iCs/>
                <w:color w:val="666666"/>
                <w:sz w:val="20"/>
                <w:szCs w:val="20"/>
              </w:rPr>
              <w:t>.</w:t>
            </w:r>
            <w:r>
              <w:rPr>
                <w:rFonts w:ascii="Arial" w:eastAsia="Times New Roman" w:hAnsi="Arial"/>
                <w:i/>
                <w:iCs/>
                <w:color w:val="666666"/>
                <w:sz w:val="20"/>
                <w:szCs w:val="20"/>
              </w:rPr>
              <w:t xml:space="preserve"> Must review text and branded gift</w:t>
            </w:r>
            <w:r w:rsidR="00A13F09">
              <w:rPr>
                <w:rFonts w:ascii="Arial" w:eastAsia="Times New Roman" w:hAnsi="Arial"/>
                <w:i/>
                <w:iCs/>
                <w:color w:val="666666"/>
                <w:sz w:val="20"/>
                <w:szCs w:val="20"/>
              </w:rPr>
              <w:t>s.</w:t>
            </w:r>
            <w:r w:rsidRPr="00F96E36">
              <w:rPr>
                <w:rFonts w:ascii="Arial" w:eastAsia="Times New Roman" w:hAnsi="Arial"/>
                <w:i/>
                <w:iCs/>
                <w:color w:val="666666"/>
                <w:sz w:val="20"/>
                <w:szCs w:val="20"/>
              </w:rPr>
              <w:t> </w:t>
            </w:r>
          </w:p>
          <w:p w14:paraId="34AEFDF9" w14:textId="63C0761A" w:rsidR="008026D4" w:rsidRPr="00617C12" w:rsidRDefault="008026D4" w:rsidP="005D0FF9">
            <w:pPr>
              <w:ind w:left="720"/>
              <w:rPr>
                <w:rFonts w:ascii="Arial" w:eastAsia="Times New Roman" w:hAnsi="Arial"/>
                <w:i/>
                <w:iCs/>
                <w:color w:val="666666"/>
                <w:sz w:val="20"/>
                <w:szCs w:val="20"/>
              </w:rPr>
            </w:pPr>
            <w:r w:rsidRPr="00F96E36">
              <w:rPr>
                <w:rFonts w:ascii="Arial" w:eastAsia="Times New Roman" w:hAnsi="Arial"/>
                <w:i/>
                <w:iCs/>
                <w:color w:val="666666"/>
                <w:sz w:val="20"/>
                <w:szCs w:val="20"/>
              </w:rPr>
              <w:t xml:space="preserve">We </w:t>
            </w:r>
            <w:r>
              <w:rPr>
                <w:rFonts w:ascii="Arial" w:eastAsia="Times New Roman" w:hAnsi="Arial"/>
                <w:i/>
                <w:iCs/>
                <w:color w:val="666666"/>
                <w:sz w:val="20"/>
                <w:szCs w:val="20"/>
              </w:rPr>
              <w:t xml:space="preserve">battled to get </w:t>
            </w:r>
            <w:r w:rsidRPr="00F96E36">
              <w:rPr>
                <w:rFonts w:ascii="Arial" w:eastAsia="Times New Roman" w:hAnsi="Arial"/>
                <w:i/>
                <w:iCs/>
                <w:color w:val="666666"/>
                <w:sz w:val="20"/>
                <w:szCs w:val="20"/>
              </w:rPr>
              <w:t>corporate sponsorships</w:t>
            </w:r>
            <w:r>
              <w:rPr>
                <w:rFonts w:ascii="Arial" w:eastAsia="Times New Roman" w:hAnsi="Arial"/>
                <w:i/>
                <w:iCs/>
                <w:color w:val="666666"/>
                <w:sz w:val="20"/>
                <w:szCs w:val="20"/>
              </w:rPr>
              <w:t>; must refine our approaches</w:t>
            </w:r>
            <w:r w:rsidR="00A13F09">
              <w:rPr>
                <w:rFonts w:ascii="Arial" w:eastAsia="Times New Roman" w:hAnsi="Arial"/>
                <w:i/>
                <w:iCs/>
                <w:color w:val="666666"/>
                <w:sz w:val="20"/>
                <w:szCs w:val="20"/>
              </w:rPr>
              <w:t>.</w:t>
            </w:r>
          </w:p>
        </w:tc>
      </w:tr>
    </w:tbl>
    <w:p w14:paraId="3DF4F0B7" w14:textId="77777777" w:rsidR="008026D4" w:rsidRPr="00F96E36" w:rsidRDefault="008026D4" w:rsidP="008026D4">
      <w:pPr>
        <w:rPr>
          <w:rFonts w:ascii="Times New Roman" w:eastAsia="Times New Roman" w:hAnsi="Times New Roman" w:cs="Times New Roman"/>
        </w:rPr>
      </w:pPr>
    </w:p>
    <w:p w14:paraId="78C374D1" w14:textId="77777777" w:rsidR="008026D4" w:rsidRPr="00883EEE" w:rsidRDefault="008026D4" w:rsidP="008026D4">
      <w:pPr>
        <w:rPr>
          <w:rFonts w:eastAsia="Times New Roman" w:cs="Times New Roman"/>
          <w:b/>
          <w:bCs/>
          <w:sz w:val="22"/>
          <w:szCs w:val="22"/>
        </w:rPr>
      </w:pPr>
      <w:r w:rsidRPr="00F96E36">
        <w:rPr>
          <w:rFonts w:ascii="Arial" w:eastAsia="Times New Roman" w:hAnsi="Arial"/>
          <w:sz w:val="22"/>
          <w:szCs w:val="22"/>
        </w:rPr>
        <w:t> </w:t>
      </w:r>
      <w:r w:rsidRPr="00883EEE">
        <w:rPr>
          <w:rFonts w:eastAsia="Times New Roman"/>
          <w:b/>
          <w:bCs/>
          <w:sz w:val="22"/>
          <w:szCs w:val="22"/>
        </w:rPr>
        <w:t xml:space="preserve">Step </w:t>
      </w:r>
      <w:r>
        <w:rPr>
          <w:rFonts w:eastAsia="Times New Roman"/>
          <w:b/>
          <w:bCs/>
          <w:sz w:val="22"/>
          <w:szCs w:val="22"/>
        </w:rPr>
        <w:t>3</w:t>
      </w:r>
      <w:r w:rsidRPr="00883EEE">
        <w:rPr>
          <w:rFonts w:eastAsia="Times New Roman"/>
          <w:b/>
          <w:bCs/>
          <w:sz w:val="22"/>
          <w:szCs w:val="22"/>
        </w:rPr>
        <w:t>: Take Stock</w:t>
      </w:r>
    </w:p>
    <w:p w14:paraId="7D657C0B" w14:textId="3391D568" w:rsidR="008026D4" w:rsidRPr="00883EEE" w:rsidRDefault="008026D4" w:rsidP="008026D4">
      <w:pPr>
        <w:rPr>
          <w:rFonts w:eastAsia="Times New Roman" w:cs="Times New Roman"/>
          <w:sz w:val="22"/>
          <w:szCs w:val="22"/>
        </w:rPr>
      </w:pPr>
      <w:r w:rsidRPr="00883EEE">
        <w:rPr>
          <w:rFonts w:eastAsia="Times New Roman"/>
          <w:sz w:val="22"/>
          <w:szCs w:val="22"/>
        </w:rPr>
        <w:t>The second step is to take inventory of your organi</w:t>
      </w:r>
      <w:r w:rsidR="00A13F09">
        <w:rPr>
          <w:rFonts w:eastAsia="Times New Roman"/>
          <w:sz w:val="22"/>
          <w:szCs w:val="22"/>
        </w:rPr>
        <w:t>s</w:t>
      </w:r>
      <w:r w:rsidRPr="00883EEE">
        <w:rPr>
          <w:rFonts w:eastAsia="Times New Roman"/>
          <w:sz w:val="22"/>
          <w:szCs w:val="22"/>
        </w:rPr>
        <w:t>ation's resources. You</w:t>
      </w:r>
      <w:r w:rsidR="00A13F09">
        <w:rPr>
          <w:rFonts w:eastAsia="Times New Roman"/>
          <w:sz w:val="22"/>
          <w:szCs w:val="22"/>
        </w:rPr>
        <w:t xml:space="preserve"> wi</w:t>
      </w:r>
      <w:r w:rsidRPr="00883EEE">
        <w:rPr>
          <w:rFonts w:eastAsia="Times New Roman"/>
          <w:sz w:val="22"/>
          <w:szCs w:val="22"/>
        </w:rPr>
        <w:t>ll want to think about where your money comes from, how much time you spend on fundraising activities, and whether there are any additional resources available to you.</w:t>
      </w:r>
    </w:p>
    <w:p w14:paraId="3954B772" w14:textId="77777777" w:rsidR="008026D4" w:rsidRPr="00883EEE" w:rsidRDefault="008026D4" w:rsidP="008026D4">
      <w:pPr>
        <w:rPr>
          <w:rFonts w:eastAsia="Times New Roman"/>
          <w:sz w:val="22"/>
          <w:szCs w:val="22"/>
        </w:rPr>
      </w:pPr>
    </w:p>
    <w:p w14:paraId="020E573A" w14:textId="7CB4D3C4" w:rsidR="008026D4" w:rsidRPr="00883EEE" w:rsidRDefault="008026D4" w:rsidP="008026D4">
      <w:pPr>
        <w:rPr>
          <w:rFonts w:eastAsia="Times New Roman"/>
          <w:sz w:val="22"/>
          <w:szCs w:val="22"/>
        </w:rPr>
      </w:pPr>
      <w:r w:rsidRPr="00883EEE">
        <w:rPr>
          <w:rFonts w:eastAsia="Times New Roman"/>
          <w:sz w:val="22"/>
          <w:szCs w:val="22"/>
        </w:rPr>
        <w:t>Take stock of your organi</w:t>
      </w:r>
      <w:r w:rsidR="00A13F09">
        <w:rPr>
          <w:rFonts w:eastAsia="Times New Roman"/>
          <w:sz w:val="22"/>
          <w:szCs w:val="22"/>
        </w:rPr>
        <w:t>s</w:t>
      </w:r>
      <w:r w:rsidRPr="00883EEE">
        <w:rPr>
          <w:rFonts w:eastAsia="Times New Roman"/>
          <w:sz w:val="22"/>
          <w:szCs w:val="22"/>
        </w:rPr>
        <w:t>ation’s resources (</w:t>
      </w:r>
      <w:r w:rsidRPr="00883EEE">
        <w:rPr>
          <w:rFonts w:eastAsia="Times New Roman"/>
          <w:i/>
          <w:iCs/>
          <w:sz w:val="22"/>
          <w:szCs w:val="22"/>
        </w:rPr>
        <w:t>money, staff, board, volunteers</w:t>
      </w:r>
      <w:r w:rsidRPr="00883EEE">
        <w:rPr>
          <w:rFonts w:eastAsia="Times New Roman"/>
          <w:sz w:val="22"/>
          <w:szCs w:val="22"/>
        </w:rPr>
        <w:t xml:space="preserve">, etc.) and how they can support fundraising efforts in the coming fiscal year. </w:t>
      </w:r>
    </w:p>
    <w:p w14:paraId="7B34F221" w14:textId="77777777" w:rsidR="008026D4" w:rsidRPr="009645A4" w:rsidRDefault="008026D4" w:rsidP="008026D4">
      <w:pPr>
        <w:pStyle w:val="ListParagraph"/>
        <w:numPr>
          <w:ilvl w:val="1"/>
          <w:numId w:val="5"/>
        </w:numPr>
        <w:rPr>
          <w:rFonts w:eastAsia="Times New Roman"/>
          <w:sz w:val="22"/>
          <w:szCs w:val="22"/>
        </w:rPr>
      </w:pPr>
      <w:r w:rsidRPr="009645A4">
        <w:rPr>
          <w:rFonts w:eastAsia="Times New Roman"/>
          <w:sz w:val="22"/>
          <w:szCs w:val="22"/>
        </w:rPr>
        <w:t xml:space="preserve">What do you currently have? </w:t>
      </w:r>
    </w:p>
    <w:p w14:paraId="3939E6AF" w14:textId="402CF001" w:rsidR="008026D4" w:rsidRPr="009645A4" w:rsidRDefault="008026D4" w:rsidP="008026D4">
      <w:pPr>
        <w:pStyle w:val="ListParagraph"/>
        <w:numPr>
          <w:ilvl w:val="1"/>
          <w:numId w:val="5"/>
        </w:numPr>
        <w:rPr>
          <w:rFonts w:eastAsia="Times New Roman"/>
          <w:sz w:val="22"/>
          <w:szCs w:val="22"/>
        </w:rPr>
      </w:pPr>
      <w:r w:rsidRPr="009645A4">
        <w:rPr>
          <w:rFonts w:eastAsia="Times New Roman"/>
          <w:sz w:val="22"/>
          <w:szCs w:val="22"/>
        </w:rPr>
        <w:t>How much time does your organi</w:t>
      </w:r>
      <w:r w:rsidR="00A13F09">
        <w:rPr>
          <w:rFonts w:eastAsia="Times New Roman"/>
          <w:sz w:val="22"/>
          <w:szCs w:val="22"/>
        </w:rPr>
        <w:t>s</w:t>
      </w:r>
      <w:r w:rsidRPr="009645A4">
        <w:rPr>
          <w:rFonts w:eastAsia="Times New Roman"/>
          <w:sz w:val="22"/>
          <w:szCs w:val="22"/>
        </w:rPr>
        <w:t xml:space="preserve">ation dedicate to fundraising? </w:t>
      </w:r>
    </w:p>
    <w:p w14:paraId="7D539A5E" w14:textId="77777777" w:rsidR="008026D4" w:rsidRPr="009645A4" w:rsidRDefault="008026D4" w:rsidP="008026D4">
      <w:pPr>
        <w:pStyle w:val="ListParagraph"/>
        <w:numPr>
          <w:ilvl w:val="1"/>
          <w:numId w:val="5"/>
        </w:numPr>
        <w:rPr>
          <w:rFonts w:eastAsia="Times New Roman"/>
          <w:sz w:val="22"/>
          <w:szCs w:val="22"/>
        </w:rPr>
      </w:pPr>
      <w:r w:rsidRPr="009645A4">
        <w:rPr>
          <w:rFonts w:eastAsia="Times New Roman"/>
          <w:sz w:val="22"/>
          <w:szCs w:val="22"/>
        </w:rPr>
        <w:t xml:space="preserve">Do you have a dedicated fundraiser, or multiple? </w:t>
      </w:r>
    </w:p>
    <w:p w14:paraId="0B55FD57" w14:textId="17001C20" w:rsidR="008026D4" w:rsidRPr="009645A4" w:rsidRDefault="008026D4" w:rsidP="008026D4">
      <w:pPr>
        <w:pStyle w:val="ListParagraph"/>
        <w:numPr>
          <w:ilvl w:val="1"/>
          <w:numId w:val="5"/>
        </w:numPr>
        <w:rPr>
          <w:rFonts w:eastAsia="Times New Roman" w:cs="Times New Roman"/>
          <w:sz w:val="22"/>
          <w:szCs w:val="22"/>
        </w:rPr>
      </w:pPr>
      <w:r w:rsidRPr="009645A4">
        <w:rPr>
          <w:rFonts w:eastAsia="Times New Roman"/>
          <w:sz w:val="22"/>
          <w:szCs w:val="22"/>
        </w:rPr>
        <w:t>Are there any additional resources available to your organi</w:t>
      </w:r>
      <w:r w:rsidR="00A13F09">
        <w:rPr>
          <w:rFonts w:eastAsia="Times New Roman"/>
          <w:sz w:val="22"/>
          <w:szCs w:val="22"/>
        </w:rPr>
        <w:t>s</w:t>
      </w:r>
      <w:r w:rsidRPr="009645A4">
        <w:rPr>
          <w:rFonts w:eastAsia="Times New Roman"/>
          <w:sz w:val="22"/>
          <w:szCs w:val="22"/>
        </w:rPr>
        <w:t>ation?</w:t>
      </w:r>
    </w:p>
    <w:p w14:paraId="7CE4A960" w14:textId="11A5EF02" w:rsidR="008026D4" w:rsidRPr="00883EEE" w:rsidRDefault="008026D4" w:rsidP="008026D4">
      <w:pPr>
        <w:rPr>
          <w:rFonts w:eastAsia="Times New Roman" w:cs="Times New Roman"/>
          <w:sz w:val="22"/>
          <w:szCs w:val="22"/>
        </w:rPr>
      </w:pPr>
      <w:r w:rsidRPr="00883EEE">
        <w:rPr>
          <w:rFonts w:eastAsia="Times New Roman"/>
          <w:sz w:val="22"/>
          <w:szCs w:val="22"/>
        </w:rPr>
        <w:lastRenderedPageBreak/>
        <w:t>Once you know where your money comes from and how much time you spend raising funds, you</w:t>
      </w:r>
      <w:r w:rsidR="00172EF3">
        <w:rPr>
          <w:rFonts w:eastAsia="Times New Roman"/>
          <w:sz w:val="22"/>
          <w:szCs w:val="22"/>
        </w:rPr>
        <w:t xml:space="preserve"> wi</w:t>
      </w:r>
      <w:r w:rsidRPr="00883EEE">
        <w:rPr>
          <w:rFonts w:eastAsia="Times New Roman"/>
          <w:sz w:val="22"/>
          <w:szCs w:val="22"/>
        </w:rPr>
        <w:t>ll be able to determine if there are any additional resources that you can tap into. For example, if you do</w:t>
      </w:r>
      <w:r w:rsidR="00172EF3">
        <w:rPr>
          <w:rFonts w:eastAsia="Times New Roman"/>
          <w:sz w:val="22"/>
          <w:szCs w:val="22"/>
        </w:rPr>
        <w:t xml:space="preserve"> </w:t>
      </w:r>
      <w:r w:rsidRPr="00883EEE">
        <w:rPr>
          <w:rFonts w:eastAsia="Times New Roman"/>
          <w:sz w:val="22"/>
          <w:szCs w:val="22"/>
        </w:rPr>
        <w:t>n</w:t>
      </w:r>
      <w:r w:rsidR="00172EF3">
        <w:rPr>
          <w:rFonts w:eastAsia="Times New Roman"/>
          <w:sz w:val="22"/>
          <w:szCs w:val="22"/>
        </w:rPr>
        <w:t>o</w:t>
      </w:r>
      <w:r w:rsidRPr="00883EEE">
        <w:rPr>
          <w:rFonts w:eastAsia="Times New Roman"/>
          <w:sz w:val="22"/>
          <w:szCs w:val="22"/>
        </w:rPr>
        <w:t>t have a clean and automated email list of supporters, you may need a database administrator to manage that list.</w:t>
      </w:r>
    </w:p>
    <w:p w14:paraId="6B42BF9C" w14:textId="77777777" w:rsidR="008026D4" w:rsidRPr="00883EEE" w:rsidRDefault="008026D4" w:rsidP="008026D4">
      <w:pPr>
        <w:rPr>
          <w:rFonts w:eastAsia="Times New Roman"/>
          <w:sz w:val="22"/>
          <w:szCs w:val="22"/>
        </w:rPr>
      </w:pPr>
    </w:p>
    <w:p w14:paraId="7ABDA78C" w14:textId="77777777" w:rsidR="008026D4" w:rsidRPr="00883EEE" w:rsidRDefault="008026D4" w:rsidP="008026D4">
      <w:pPr>
        <w:rPr>
          <w:rFonts w:eastAsia="Times New Roman" w:cs="Times New Roman"/>
          <w:sz w:val="22"/>
          <w:szCs w:val="22"/>
        </w:rPr>
      </w:pPr>
      <w:r w:rsidRPr="00883EEE">
        <w:rPr>
          <w:rFonts w:eastAsia="Times New Roman"/>
          <w:sz w:val="22"/>
          <w:szCs w:val="22"/>
        </w:rPr>
        <w:t>Also consider whether you have enough staff time to devote to fundraising. If you only have two hours per week to develop funds, you may need to find a way to reduce the number of fundraisers you run.</w:t>
      </w:r>
    </w:p>
    <w:p w14:paraId="58D1AB01" w14:textId="77777777" w:rsidR="008026D4" w:rsidRPr="00883EEE" w:rsidRDefault="008026D4" w:rsidP="008026D4">
      <w:pPr>
        <w:rPr>
          <w:rFonts w:eastAsia="Times New Roman"/>
          <w:sz w:val="22"/>
          <w:szCs w:val="22"/>
        </w:rPr>
      </w:pPr>
    </w:p>
    <w:p w14:paraId="7E9A3D05" w14:textId="25CED65A" w:rsidR="008026D4" w:rsidRPr="00883EEE" w:rsidRDefault="008026D4" w:rsidP="008026D4">
      <w:pPr>
        <w:rPr>
          <w:rFonts w:eastAsia="Times New Roman" w:cs="Times New Roman"/>
          <w:sz w:val="22"/>
          <w:szCs w:val="22"/>
        </w:rPr>
      </w:pPr>
      <w:r w:rsidRPr="00883EEE">
        <w:rPr>
          <w:rFonts w:eastAsia="Times New Roman"/>
          <w:sz w:val="22"/>
          <w:szCs w:val="22"/>
        </w:rPr>
        <w:t>Finally, you may want to look at whether you have access to technology that makes fundraising easier. For example, if your organi</w:t>
      </w:r>
      <w:r w:rsidR="00172EF3">
        <w:rPr>
          <w:rFonts w:eastAsia="Times New Roman"/>
          <w:sz w:val="22"/>
          <w:szCs w:val="22"/>
        </w:rPr>
        <w:t>s</w:t>
      </w:r>
      <w:r w:rsidRPr="00883EEE">
        <w:rPr>
          <w:rFonts w:eastAsia="Times New Roman"/>
          <w:sz w:val="22"/>
          <w:szCs w:val="22"/>
        </w:rPr>
        <w:t>ation uses online donation forms, you may be able to automate those forms instead of manually entering data.</w:t>
      </w:r>
    </w:p>
    <w:p w14:paraId="7E23EC16" w14:textId="77777777" w:rsidR="008026D4" w:rsidRPr="00526662" w:rsidRDefault="008026D4" w:rsidP="008026D4">
      <w:pPr>
        <w:rPr>
          <w:rFonts w:eastAsia="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8026D4" w:rsidRPr="00F96E36" w14:paraId="5AD37B75" w14:textId="77777777" w:rsidTr="005D0F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51130" w14:textId="77777777" w:rsidR="008026D4" w:rsidRPr="00F96E36" w:rsidRDefault="008026D4" w:rsidP="005D0FF9">
            <w:pPr>
              <w:rPr>
                <w:rFonts w:ascii="Times New Roman" w:eastAsia="Times New Roman" w:hAnsi="Times New Roman" w:cs="Times New Roman"/>
              </w:rPr>
            </w:pPr>
            <w:r w:rsidRPr="0062359A">
              <w:rPr>
                <w:rFonts w:ascii="Arial" w:eastAsia="Times New Roman" w:hAnsi="Arial"/>
                <w:i/>
                <w:iCs/>
                <w:color w:val="666666"/>
                <w:sz w:val="20"/>
                <w:szCs w:val="20"/>
                <w:u w:val="single"/>
              </w:rPr>
              <w:t>Example Resource List</w:t>
            </w:r>
            <w:r w:rsidRPr="00F96E36">
              <w:rPr>
                <w:rFonts w:ascii="Arial" w:eastAsia="Times New Roman" w:hAnsi="Arial"/>
                <w:i/>
                <w:iCs/>
                <w:color w:val="666666"/>
                <w:sz w:val="20"/>
                <w:szCs w:val="20"/>
              </w:rPr>
              <w:t>:</w:t>
            </w:r>
          </w:p>
          <w:p w14:paraId="00112865" w14:textId="77777777" w:rsidR="008026D4" w:rsidRDefault="008026D4" w:rsidP="005D0FF9">
            <w:pPr>
              <w:rPr>
                <w:rFonts w:ascii="Arial" w:eastAsia="Times New Roman" w:hAnsi="Arial"/>
                <w:i/>
                <w:iCs/>
                <w:color w:val="666666"/>
                <w:sz w:val="20"/>
                <w:szCs w:val="20"/>
              </w:rPr>
            </w:pPr>
          </w:p>
          <w:p w14:paraId="2D4768E2" w14:textId="77777777" w:rsidR="008026D4" w:rsidRDefault="008026D4" w:rsidP="005D0FF9">
            <w:pPr>
              <w:rPr>
                <w:rFonts w:ascii="Arial" w:eastAsia="Times New Roman" w:hAnsi="Arial"/>
                <w:i/>
                <w:iCs/>
                <w:color w:val="666666"/>
                <w:sz w:val="20"/>
                <w:szCs w:val="20"/>
              </w:rPr>
            </w:pPr>
            <w:r w:rsidRPr="00F96E36">
              <w:rPr>
                <w:rFonts w:ascii="Arial" w:eastAsia="Times New Roman" w:hAnsi="Arial"/>
                <w:i/>
                <w:iCs/>
                <w:color w:val="666666"/>
                <w:sz w:val="20"/>
                <w:szCs w:val="20"/>
              </w:rPr>
              <w:t>Funds:</w:t>
            </w:r>
            <w:r>
              <w:rPr>
                <w:rFonts w:ascii="Arial" w:eastAsia="Times New Roman" w:hAnsi="Arial"/>
                <w:i/>
                <w:iCs/>
                <w:color w:val="666666"/>
                <w:sz w:val="20"/>
                <w:szCs w:val="20"/>
              </w:rPr>
              <w:t xml:space="preserve">    </w:t>
            </w:r>
            <w:r w:rsidRPr="00F96E36">
              <w:rPr>
                <w:rFonts w:ascii="Arial" w:eastAsia="Times New Roman" w:hAnsi="Arial"/>
                <w:i/>
                <w:iCs/>
                <w:color w:val="666666"/>
                <w:sz w:val="20"/>
                <w:szCs w:val="20"/>
              </w:rPr>
              <w:t xml:space="preserve"> We have a 20,000 budget for this fiscal year. 5,000 of that is set aside for mai</w:t>
            </w:r>
            <w:r>
              <w:rPr>
                <w:rFonts w:ascii="Arial" w:eastAsia="Times New Roman" w:hAnsi="Arial"/>
                <w:i/>
                <w:iCs/>
                <w:color w:val="666666"/>
                <w:sz w:val="20"/>
                <w:szCs w:val="20"/>
              </w:rPr>
              <w:t>l shots</w:t>
            </w:r>
            <w:r w:rsidRPr="00F96E36">
              <w:rPr>
                <w:rFonts w:ascii="Arial" w:eastAsia="Times New Roman" w:hAnsi="Arial"/>
                <w:i/>
                <w:iCs/>
                <w:color w:val="666666"/>
                <w:sz w:val="20"/>
                <w:szCs w:val="20"/>
              </w:rPr>
              <w:t xml:space="preserve">, 10,000 </w:t>
            </w:r>
          </w:p>
          <w:p w14:paraId="278F76CD" w14:textId="77777777" w:rsidR="008026D4" w:rsidRPr="00F96E36" w:rsidRDefault="008026D4" w:rsidP="005D0FF9">
            <w:pPr>
              <w:rPr>
                <w:rFonts w:ascii="Arial" w:eastAsia="Times New Roman" w:hAnsi="Arial"/>
                <w:i/>
                <w:iCs/>
                <w:color w:val="666666"/>
                <w:sz w:val="20"/>
                <w:szCs w:val="20"/>
              </w:rPr>
            </w:pPr>
            <w:r>
              <w:rPr>
                <w:rFonts w:ascii="Arial" w:eastAsia="Times New Roman" w:hAnsi="Arial"/>
                <w:i/>
                <w:iCs/>
                <w:color w:val="666666"/>
                <w:sz w:val="20"/>
                <w:szCs w:val="20"/>
              </w:rPr>
              <w:t xml:space="preserve">                </w:t>
            </w:r>
            <w:r w:rsidRPr="00F96E36">
              <w:rPr>
                <w:rFonts w:ascii="Arial" w:eastAsia="Times New Roman" w:hAnsi="Arial"/>
                <w:i/>
                <w:iCs/>
                <w:color w:val="666666"/>
                <w:sz w:val="20"/>
                <w:szCs w:val="20"/>
              </w:rPr>
              <w:t>for online giving, 2,000 for special events, and 3,000 for printing and postage.</w:t>
            </w:r>
          </w:p>
          <w:p w14:paraId="45CD6FA3" w14:textId="77777777" w:rsidR="008026D4" w:rsidRDefault="008026D4" w:rsidP="005D0FF9">
            <w:pPr>
              <w:ind w:left="720"/>
              <w:rPr>
                <w:rFonts w:ascii="Arial" w:eastAsia="Times New Roman" w:hAnsi="Arial"/>
                <w:i/>
                <w:iCs/>
                <w:color w:val="666666"/>
                <w:sz w:val="20"/>
                <w:szCs w:val="20"/>
              </w:rPr>
            </w:pPr>
          </w:p>
          <w:p w14:paraId="75409FE5" w14:textId="77777777" w:rsidR="008026D4" w:rsidRDefault="008026D4" w:rsidP="005D0FF9">
            <w:pPr>
              <w:rPr>
                <w:rFonts w:ascii="Arial" w:eastAsia="Times New Roman" w:hAnsi="Arial"/>
                <w:i/>
                <w:iCs/>
                <w:color w:val="666666"/>
                <w:sz w:val="20"/>
                <w:szCs w:val="20"/>
              </w:rPr>
            </w:pPr>
            <w:r w:rsidRPr="00F96E36">
              <w:rPr>
                <w:rFonts w:ascii="Arial" w:eastAsia="Times New Roman" w:hAnsi="Arial"/>
                <w:i/>
                <w:iCs/>
                <w:color w:val="666666"/>
                <w:sz w:val="20"/>
                <w:szCs w:val="20"/>
              </w:rPr>
              <w:t>Time:</w:t>
            </w:r>
            <w:r>
              <w:rPr>
                <w:rFonts w:ascii="Arial" w:eastAsia="Times New Roman" w:hAnsi="Arial"/>
                <w:i/>
                <w:iCs/>
                <w:color w:val="666666"/>
                <w:sz w:val="20"/>
                <w:szCs w:val="20"/>
              </w:rPr>
              <w:t xml:space="preserve">      </w:t>
            </w:r>
            <w:r w:rsidRPr="00F96E36">
              <w:rPr>
                <w:rFonts w:ascii="Arial" w:eastAsia="Times New Roman" w:hAnsi="Arial"/>
                <w:i/>
                <w:iCs/>
                <w:color w:val="666666"/>
                <w:sz w:val="20"/>
                <w:szCs w:val="20"/>
              </w:rPr>
              <w:t xml:space="preserve"> We have two full-time</w:t>
            </w:r>
            <w:r>
              <w:rPr>
                <w:rFonts w:ascii="Arial" w:eastAsia="Times New Roman" w:hAnsi="Arial"/>
                <w:i/>
                <w:iCs/>
                <w:color w:val="666666"/>
                <w:sz w:val="20"/>
                <w:szCs w:val="20"/>
              </w:rPr>
              <w:t xml:space="preserve"> (40 hrs p/</w:t>
            </w:r>
            <w:proofErr w:type="spellStart"/>
            <w:r>
              <w:rPr>
                <w:rFonts w:ascii="Arial" w:eastAsia="Times New Roman" w:hAnsi="Arial"/>
                <w:i/>
                <w:iCs/>
                <w:color w:val="666666"/>
                <w:sz w:val="20"/>
                <w:szCs w:val="20"/>
              </w:rPr>
              <w:t>wk</w:t>
            </w:r>
            <w:proofErr w:type="spellEnd"/>
            <w:r>
              <w:rPr>
                <w:rFonts w:ascii="Arial" w:eastAsia="Times New Roman" w:hAnsi="Arial"/>
                <w:i/>
                <w:iCs/>
                <w:color w:val="666666"/>
                <w:sz w:val="20"/>
                <w:szCs w:val="20"/>
              </w:rPr>
              <w:t>)</w:t>
            </w:r>
            <w:r w:rsidRPr="00F96E36">
              <w:rPr>
                <w:rFonts w:ascii="Arial" w:eastAsia="Times New Roman" w:hAnsi="Arial"/>
                <w:i/>
                <w:iCs/>
                <w:color w:val="666666"/>
                <w:sz w:val="20"/>
                <w:szCs w:val="20"/>
              </w:rPr>
              <w:t xml:space="preserve"> staff members dedicated to fund</w:t>
            </w:r>
            <w:r>
              <w:rPr>
                <w:rFonts w:ascii="Arial" w:eastAsia="Times New Roman" w:hAnsi="Arial"/>
                <w:i/>
                <w:iCs/>
                <w:color w:val="666666"/>
                <w:sz w:val="20"/>
                <w:szCs w:val="20"/>
              </w:rPr>
              <w:t xml:space="preserve"> development</w:t>
            </w:r>
            <w:r w:rsidRPr="00F96E36">
              <w:rPr>
                <w:rFonts w:ascii="Arial" w:eastAsia="Times New Roman" w:hAnsi="Arial"/>
                <w:i/>
                <w:iCs/>
                <w:color w:val="666666"/>
                <w:sz w:val="20"/>
                <w:szCs w:val="20"/>
              </w:rPr>
              <w:t xml:space="preserve">. In </w:t>
            </w:r>
          </w:p>
          <w:p w14:paraId="4B4312AC" w14:textId="77777777" w:rsidR="008026D4" w:rsidRDefault="008026D4" w:rsidP="005D0FF9">
            <w:pPr>
              <w:rPr>
                <w:rFonts w:ascii="Arial" w:eastAsia="Times New Roman" w:hAnsi="Arial"/>
                <w:i/>
                <w:iCs/>
                <w:color w:val="666666"/>
                <w:sz w:val="20"/>
                <w:szCs w:val="20"/>
              </w:rPr>
            </w:pPr>
            <w:r>
              <w:rPr>
                <w:rFonts w:ascii="Arial" w:eastAsia="Times New Roman" w:hAnsi="Arial"/>
                <w:i/>
                <w:iCs/>
                <w:color w:val="666666"/>
                <w:sz w:val="20"/>
                <w:szCs w:val="20"/>
              </w:rPr>
              <w:t xml:space="preserve">                </w:t>
            </w:r>
            <w:r w:rsidRPr="00F96E36">
              <w:rPr>
                <w:rFonts w:ascii="Arial" w:eastAsia="Times New Roman" w:hAnsi="Arial"/>
                <w:i/>
                <w:iCs/>
                <w:color w:val="666666"/>
                <w:sz w:val="20"/>
                <w:szCs w:val="20"/>
              </w:rPr>
              <w:t xml:space="preserve">addition, we have a part-time development assistant who works 10 hours per week. We also </w:t>
            </w:r>
            <w:r>
              <w:rPr>
                <w:rFonts w:ascii="Arial" w:eastAsia="Times New Roman" w:hAnsi="Arial"/>
                <w:i/>
                <w:iCs/>
                <w:color w:val="666666"/>
                <w:sz w:val="20"/>
                <w:szCs w:val="20"/>
              </w:rPr>
              <w:t xml:space="preserve"> </w:t>
            </w:r>
          </w:p>
          <w:p w14:paraId="67301B56" w14:textId="77777777" w:rsidR="008026D4" w:rsidRPr="00F96E36" w:rsidRDefault="008026D4" w:rsidP="005D0FF9">
            <w:pPr>
              <w:rPr>
                <w:rFonts w:ascii="Arial" w:eastAsia="Times New Roman" w:hAnsi="Arial"/>
                <w:i/>
                <w:iCs/>
                <w:color w:val="666666"/>
                <w:sz w:val="20"/>
                <w:szCs w:val="20"/>
              </w:rPr>
            </w:pPr>
            <w:r>
              <w:rPr>
                <w:rFonts w:ascii="Arial" w:eastAsia="Times New Roman" w:hAnsi="Arial"/>
                <w:i/>
                <w:iCs/>
                <w:color w:val="666666"/>
                <w:sz w:val="20"/>
                <w:szCs w:val="20"/>
              </w:rPr>
              <w:t xml:space="preserve">               </w:t>
            </w:r>
            <w:r w:rsidRPr="00F96E36">
              <w:rPr>
                <w:rFonts w:ascii="Arial" w:eastAsia="Times New Roman" w:hAnsi="Arial"/>
                <w:i/>
                <w:iCs/>
                <w:color w:val="666666"/>
                <w:sz w:val="20"/>
                <w:szCs w:val="20"/>
              </w:rPr>
              <w:t>have a database administrator who spends 10 hours per week on database maintenance.</w:t>
            </w:r>
          </w:p>
          <w:p w14:paraId="3B959DB1" w14:textId="77777777" w:rsidR="008026D4" w:rsidRDefault="008026D4" w:rsidP="005D0FF9">
            <w:pPr>
              <w:ind w:left="720"/>
              <w:rPr>
                <w:rFonts w:ascii="Arial" w:eastAsia="Times New Roman" w:hAnsi="Arial"/>
                <w:i/>
                <w:iCs/>
                <w:color w:val="666666"/>
                <w:sz w:val="20"/>
                <w:szCs w:val="20"/>
              </w:rPr>
            </w:pPr>
          </w:p>
          <w:p w14:paraId="75CF54E8" w14:textId="77777777" w:rsidR="008026D4" w:rsidRDefault="008026D4" w:rsidP="005D0FF9">
            <w:pPr>
              <w:rPr>
                <w:rFonts w:ascii="Arial" w:eastAsia="Times New Roman" w:hAnsi="Arial"/>
                <w:i/>
                <w:iCs/>
                <w:color w:val="666666"/>
                <w:sz w:val="20"/>
                <w:szCs w:val="20"/>
              </w:rPr>
            </w:pPr>
            <w:r w:rsidRPr="00F96E36">
              <w:rPr>
                <w:rFonts w:ascii="Arial" w:eastAsia="Times New Roman" w:hAnsi="Arial"/>
                <w:i/>
                <w:iCs/>
                <w:color w:val="666666"/>
                <w:sz w:val="20"/>
                <w:szCs w:val="20"/>
              </w:rPr>
              <w:t>Board Support:</w:t>
            </w:r>
            <w:r>
              <w:rPr>
                <w:rFonts w:ascii="Arial" w:eastAsia="Times New Roman" w:hAnsi="Arial"/>
                <w:i/>
                <w:iCs/>
                <w:color w:val="666666"/>
                <w:sz w:val="20"/>
                <w:szCs w:val="20"/>
              </w:rPr>
              <w:t xml:space="preserve">    </w:t>
            </w:r>
            <w:r w:rsidRPr="00F96E36">
              <w:rPr>
                <w:rFonts w:ascii="Arial" w:eastAsia="Times New Roman" w:hAnsi="Arial"/>
                <w:i/>
                <w:iCs/>
                <w:color w:val="666666"/>
                <w:sz w:val="20"/>
                <w:szCs w:val="20"/>
              </w:rPr>
              <w:t xml:space="preserve"> We have a three-member fundraising committee that meets monthly.</w:t>
            </w:r>
            <w:r>
              <w:rPr>
                <w:rFonts w:ascii="Arial" w:eastAsia="Times New Roman" w:hAnsi="Arial"/>
                <w:i/>
                <w:iCs/>
                <w:color w:val="666666"/>
                <w:sz w:val="20"/>
                <w:szCs w:val="20"/>
              </w:rPr>
              <w:t xml:space="preserve"> W</w:t>
            </w:r>
            <w:r w:rsidRPr="00F96E36">
              <w:rPr>
                <w:rFonts w:ascii="Arial" w:eastAsia="Times New Roman" w:hAnsi="Arial"/>
                <w:i/>
                <w:iCs/>
                <w:color w:val="666666"/>
                <w:sz w:val="20"/>
                <w:szCs w:val="20"/>
              </w:rPr>
              <w:t xml:space="preserve">e </w:t>
            </w:r>
            <w:r>
              <w:rPr>
                <w:rFonts w:ascii="Arial" w:eastAsia="Times New Roman" w:hAnsi="Arial"/>
                <w:i/>
                <w:iCs/>
                <w:color w:val="666666"/>
                <w:sz w:val="20"/>
                <w:szCs w:val="20"/>
              </w:rPr>
              <w:t xml:space="preserve">also </w:t>
            </w:r>
            <w:r w:rsidRPr="00F96E36">
              <w:rPr>
                <w:rFonts w:ascii="Arial" w:eastAsia="Times New Roman" w:hAnsi="Arial"/>
                <w:i/>
                <w:iCs/>
                <w:color w:val="666666"/>
                <w:sz w:val="20"/>
                <w:szCs w:val="20"/>
              </w:rPr>
              <w:t xml:space="preserve">have a </w:t>
            </w:r>
          </w:p>
          <w:p w14:paraId="2DF93EAB" w14:textId="77777777" w:rsidR="008026D4" w:rsidRPr="00F96E36" w:rsidRDefault="008026D4" w:rsidP="005D0FF9">
            <w:pPr>
              <w:rPr>
                <w:rFonts w:ascii="Arial" w:eastAsia="Times New Roman" w:hAnsi="Arial"/>
                <w:i/>
                <w:iCs/>
                <w:color w:val="666666"/>
                <w:sz w:val="20"/>
                <w:szCs w:val="20"/>
              </w:rPr>
            </w:pPr>
            <w:r>
              <w:rPr>
                <w:rFonts w:ascii="Arial" w:eastAsia="Times New Roman" w:hAnsi="Arial"/>
                <w:i/>
                <w:iCs/>
                <w:color w:val="666666"/>
                <w:sz w:val="20"/>
                <w:szCs w:val="20"/>
              </w:rPr>
              <w:t xml:space="preserve">                             </w:t>
            </w:r>
            <w:r w:rsidRPr="00F96E36">
              <w:rPr>
                <w:rFonts w:ascii="Arial" w:eastAsia="Times New Roman" w:hAnsi="Arial"/>
                <w:i/>
                <w:iCs/>
                <w:color w:val="666666"/>
                <w:sz w:val="20"/>
                <w:szCs w:val="20"/>
              </w:rPr>
              <w:t>development committee that meets quarterly.</w:t>
            </w:r>
          </w:p>
          <w:p w14:paraId="4DE5FFA9" w14:textId="77777777" w:rsidR="008026D4" w:rsidRDefault="008026D4" w:rsidP="005D0FF9">
            <w:pPr>
              <w:rPr>
                <w:rFonts w:ascii="Arial" w:eastAsia="Times New Roman" w:hAnsi="Arial"/>
                <w:i/>
                <w:iCs/>
                <w:color w:val="666666"/>
                <w:sz w:val="20"/>
                <w:szCs w:val="20"/>
              </w:rPr>
            </w:pPr>
          </w:p>
          <w:p w14:paraId="0B8DD28F" w14:textId="77777777" w:rsidR="008026D4" w:rsidRPr="00F96E36" w:rsidRDefault="008026D4" w:rsidP="005D0FF9">
            <w:pPr>
              <w:rPr>
                <w:rFonts w:ascii="Times New Roman" w:eastAsia="Times New Roman" w:hAnsi="Times New Roman" w:cs="Times New Roman"/>
              </w:rPr>
            </w:pPr>
            <w:r w:rsidRPr="00F96E36">
              <w:rPr>
                <w:rFonts w:ascii="Arial" w:eastAsia="Times New Roman" w:hAnsi="Arial"/>
                <w:i/>
                <w:iCs/>
                <w:color w:val="666666"/>
                <w:sz w:val="20"/>
                <w:szCs w:val="20"/>
              </w:rPr>
              <w:t xml:space="preserve">Other: </w:t>
            </w:r>
            <w:r>
              <w:rPr>
                <w:rFonts w:ascii="Arial" w:eastAsia="Times New Roman" w:hAnsi="Arial"/>
                <w:i/>
                <w:iCs/>
                <w:color w:val="666666"/>
                <w:sz w:val="20"/>
                <w:szCs w:val="20"/>
              </w:rPr>
              <w:t xml:space="preserve">        </w:t>
            </w:r>
            <w:r w:rsidRPr="00F96E36">
              <w:rPr>
                <w:rFonts w:ascii="Arial" w:eastAsia="Times New Roman" w:hAnsi="Arial"/>
                <w:i/>
                <w:iCs/>
                <w:color w:val="666666"/>
                <w:sz w:val="20"/>
                <w:szCs w:val="20"/>
              </w:rPr>
              <w:t>We have a great online fundraising platform and a good email list.</w:t>
            </w:r>
          </w:p>
        </w:tc>
      </w:tr>
    </w:tbl>
    <w:p w14:paraId="7E342A97" w14:textId="77777777" w:rsidR="008026D4" w:rsidRDefault="008026D4" w:rsidP="008026D4">
      <w:pPr>
        <w:rPr>
          <w:rFonts w:eastAsia="Times New Roman"/>
        </w:rPr>
      </w:pPr>
    </w:p>
    <w:p w14:paraId="3252E30F" w14:textId="0B01FE22" w:rsidR="008026D4" w:rsidRPr="00883EEE" w:rsidRDefault="008026D4" w:rsidP="008026D4">
      <w:pPr>
        <w:rPr>
          <w:rFonts w:eastAsia="Times New Roman" w:cs="Times New Roman"/>
          <w:b/>
          <w:bCs/>
          <w:sz w:val="22"/>
          <w:szCs w:val="22"/>
        </w:rPr>
      </w:pPr>
      <w:r w:rsidRPr="00883EEE">
        <w:rPr>
          <w:rFonts w:eastAsia="Times New Roman"/>
          <w:b/>
          <w:bCs/>
          <w:sz w:val="22"/>
          <w:szCs w:val="22"/>
        </w:rPr>
        <w:t xml:space="preserve">Step </w:t>
      </w:r>
      <w:r>
        <w:rPr>
          <w:rFonts w:eastAsia="Times New Roman"/>
          <w:b/>
          <w:bCs/>
          <w:sz w:val="22"/>
          <w:szCs w:val="22"/>
        </w:rPr>
        <w:t>4</w:t>
      </w:r>
      <w:r w:rsidRPr="00883EEE">
        <w:rPr>
          <w:rFonts w:eastAsia="Times New Roman"/>
          <w:b/>
          <w:bCs/>
          <w:sz w:val="22"/>
          <w:szCs w:val="22"/>
        </w:rPr>
        <w:t xml:space="preserve">: List the things you need to do to get new donations </w:t>
      </w:r>
      <w:r w:rsidRPr="009645A4">
        <w:rPr>
          <w:rFonts w:eastAsia="Times New Roman"/>
          <w:i/>
          <w:iCs/>
          <w:sz w:val="22"/>
          <w:szCs w:val="22"/>
        </w:rPr>
        <w:t xml:space="preserve">(renew existing </w:t>
      </w:r>
      <w:proofErr w:type="gramStart"/>
      <w:r w:rsidRPr="009645A4">
        <w:rPr>
          <w:rFonts w:eastAsia="Times New Roman"/>
          <w:i/>
          <w:iCs/>
          <w:sz w:val="22"/>
          <w:szCs w:val="22"/>
        </w:rPr>
        <w:t>ones, and</w:t>
      </w:r>
      <w:proofErr w:type="gramEnd"/>
      <w:r w:rsidRPr="009645A4">
        <w:rPr>
          <w:rFonts w:eastAsia="Times New Roman"/>
          <w:i/>
          <w:iCs/>
          <w:sz w:val="22"/>
          <w:szCs w:val="22"/>
        </w:rPr>
        <w:t xml:space="preserve"> improve existing ones)</w:t>
      </w:r>
      <w:r w:rsidRPr="00883EEE">
        <w:rPr>
          <w:rFonts w:eastAsia="Times New Roman"/>
          <w:b/>
          <w:bCs/>
          <w:sz w:val="22"/>
          <w:szCs w:val="22"/>
        </w:rPr>
        <w:t>.</w:t>
      </w:r>
    </w:p>
    <w:p w14:paraId="30DD8832" w14:textId="36992422" w:rsidR="008026D4" w:rsidRPr="00883EEE" w:rsidRDefault="008026D4" w:rsidP="008026D4">
      <w:pPr>
        <w:rPr>
          <w:rFonts w:eastAsia="Times New Roman" w:cs="Times New Roman"/>
          <w:sz w:val="22"/>
          <w:szCs w:val="22"/>
        </w:rPr>
      </w:pPr>
      <w:r w:rsidRPr="00883EEE">
        <w:rPr>
          <w:rFonts w:eastAsia="Times New Roman"/>
          <w:sz w:val="22"/>
          <w:szCs w:val="22"/>
        </w:rPr>
        <w:t>To begin and/or increasing your individual giving, your strategy should include tactics to discover ways to draw in new individuals who will give regularly, renew current ones, and move them up a level or two or three. Think of these efforts as "growth</w:t>
      </w:r>
      <w:proofErr w:type="gramStart"/>
      <w:r w:rsidRPr="00883EEE">
        <w:rPr>
          <w:rFonts w:eastAsia="Times New Roman"/>
          <w:sz w:val="22"/>
          <w:szCs w:val="22"/>
        </w:rPr>
        <w:t>"</w:t>
      </w:r>
      <w:r w:rsidR="00172EF3">
        <w:rPr>
          <w:rFonts w:eastAsia="Times New Roman"/>
          <w:sz w:val="22"/>
          <w:szCs w:val="22"/>
        </w:rPr>
        <w:t>,</w:t>
      </w:r>
      <w:r w:rsidRPr="00883EEE">
        <w:rPr>
          <w:rFonts w:eastAsia="Times New Roman"/>
          <w:sz w:val="22"/>
          <w:szCs w:val="22"/>
        </w:rPr>
        <w:t xml:space="preserve"> because</w:t>
      </w:r>
      <w:proofErr w:type="gramEnd"/>
      <w:r w:rsidRPr="00883EEE">
        <w:rPr>
          <w:rFonts w:eastAsia="Times New Roman"/>
          <w:sz w:val="22"/>
          <w:szCs w:val="22"/>
        </w:rPr>
        <w:t xml:space="preserve"> they</w:t>
      </w:r>
      <w:r w:rsidR="00172EF3">
        <w:rPr>
          <w:rFonts w:eastAsia="Times New Roman"/>
          <w:sz w:val="22"/>
          <w:szCs w:val="22"/>
        </w:rPr>
        <w:t xml:space="preserve"> a</w:t>
      </w:r>
      <w:r w:rsidRPr="00883EEE">
        <w:rPr>
          <w:rFonts w:eastAsia="Times New Roman"/>
          <w:sz w:val="22"/>
          <w:szCs w:val="22"/>
        </w:rPr>
        <w:t>re essential for keeping your fund development efforts worthwhile.</w:t>
      </w:r>
    </w:p>
    <w:p w14:paraId="3DBEC686" w14:textId="77777777" w:rsidR="008026D4" w:rsidRPr="00F96E36" w:rsidRDefault="008026D4" w:rsidP="008026D4">
      <w:pPr>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8026D4" w:rsidRPr="00F96E36" w14:paraId="3FC02A86" w14:textId="77777777" w:rsidTr="005D0F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2CCC8" w14:textId="77777777" w:rsidR="008026D4" w:rsidRPr="0062359A" w:rsidRDefault="008026D4" w:rsidP="005D0FF9">
            <w:pPr>
              <w:rPr>
                <w:rFonts w:ascii="Times New Roman" w:eastAsia="Times New Roman" w:hAnsi="Times New Roman" w:cs="Times New Roman"/>
                <w:u w:val="single"/>
              </w:rPr>
            </w:pPr>
            <w:r w:rsidRPr="0062359A">
              <w:rPr>
                <w:rFonts w:ascii="Arial" w:eastAsia="Times New Roman" w:hAnsi="Arial"/>
                <w:i/>
                <w:iCs/>
                <w:color w:val="666666"/>
                <w:sz w:val="20"/>
                <w:szCs w:val="20"/>
                <w:u w:val="single"/>
              </w:rPr>
              <w:t>Example Resource List:</w:t>
            </w:r>
          </w:p>
          <w:p w14:paraId="64070725" w14:textId="630EA637" w:rsidR="008026D4" w:rsidRDefault="008026D4" w:rsidP="005D0FF9">
            <w:pPr>
              <w:rPr>
                <w:rFonts w:ascii="Arial" w:eastAsia="Times New Roman" w:hAnsi="Arial"/>
                <w:i/>
                <w:iCs/>
                <w:color w:val="666666"/>
                <w:sz w:val="20"/>
                <w:szCs w:val="20"/>
              </w:rPr>
            </w:pPr>
            <w:r w:rsidRPr="00F96E36">
              <w:rPr>
                <w:rFonts w:ascii="Arial" w:eastAsia="Times New Roman" w:hAnsi="Arial"/>
                <w:i/>
                <w:iCs/>
                <w:color w:val="666666"/>
                <w:sz w:val="20"/>
                <w:szCs w:val="20"/>
              </w:rPr>
              <w:t xml:space="preserve">Attract: </w:t>
            </w:r>
            <w:r>
              <w:rPr>
                <w:rFonts w:ascii="Arial" w:eastAsia="Times New Roman" w:hAnsi="Arial"/>
                <w:i/>
                <w:iCs/>
                <w:color w:val="666666"/>
                <w:sz w:val="20"/>
                <w:szCs w:val="20"/>
              </w:rPr>
              <w:t xml:space="preserve">    R</w:t>
            </w:r>
            <w:r w:rsidRPr="00F96E36">
              <w:rPr>
                <w:rFonts w:ascii="Arial" w:eastAsia="Times New Roman" w:hAnsi="Arial"/>
                <w:i/>
                <w:iCs/>
                <w:color w:val="666666"/>
                <w:sz w:val="20"/>
                <w:szCs w:val="20"/>
              </w:rPr>
              <w:t xml:space="preserve">un </w:t>
            </w:r>
            <w:r w:rsidR="00172EF3">
              <w:rPr>
                <w:rFonts w:ascii="Arial" w:eastAsia="Times New Roman" w:hAnsi="Arial"/>
                <w:i/>
                <w:iCs/>
                <w:color w:val="666666"/>
                <w:sz w:val="20"/>
                <w:szCs w:val="20"/>
              </w:rPr>
              <w:t>three</w:t>
            </w:r>
            <w:r w:rsidRPr="00F96E36">
              <w:rPr>
                <w:rFonts w:ascii="Arial" w:eastAsia="Times New Roman" w:hAnsi="Arial"/>
                <w:i/>
                <w:iCs/>
                <w:color w:val="666666"/>
                <w:sz w:val="20"/>
                <w:szCs w:val="20"/>
              </w:rPr>
              <w:t xml:space="preserve"> social media campaigns </w:t>
            </w:r>
            <w:r>
              <w:rPr>
                <w:rFonts w:ascii="Arial" w:eastAsia="Times New Roman" w:hAnsi="Arial"/>
                <w:i/>
                <w:iCs/>
                <w:color w:val="666666"/>
                <w:sz w:val="20"/>
                <w:szCs w:val="20"/>
              </w:rPr>
              <w:t xml:space="preserve">aimed at attracting </w:t>
            </w:r>
            <w:r w:rsidRPr="00F96E36">
              <w:rPr>
                <w:rFonts w:ascii="Arial" w:eastAsia="Times New Roman" w:hAnsi="Arial"/>
                <w:i/>
                <w:iCs/>
                <w:color w:val="666666"/>
                <w:sz w:val="20"/>
                <w:szCs w:val="20"/>
              </w:rPr>
              <w:t xml:space="preserve">new potential donors. </w:t>
            </w:r>
          </w:p>
          <w:p w14:paraId="7CAA0542" w14:textId="77777777" w:rsidR="008026D4" w:rsidRDefault="008026D4" w:rsidP="005D0FF9">
            <w:pPr>
              <w:rPr>
                <w:rFonts w:ascii="Arial" w:eastAsia="Times New Roman" w:hAnsi="Arial"/>
                <w:i/>
                <w:iCs/>
                <w:color w:val="666666"/>
                <w:sz w:val="20"/>
                <w:szCs w:val="20"/>
              </w:rPr>
            </w:pPr>
            <w:r>
              <w:rPr>
                <w:rFonts w:ascii="Arial" w:eastAsia="Times New Roman" w:hAnsi="Arial"/>
                <w:i/>
                <w:iCs/>
                <w:color w:val="666666"/>
                <w:sz w:val="20"/>
                <w:szCs w:val="20"/>
              </w:rPr>
              <w:t xml:space="preserve">                Exhibit/demonstrate and/or make presentations at </w:t>
            </w:r>
            <w:r w:rsidRPr="00F96E36">
              <w:rPr>
                <w:rFonts w:ascii="Arial" w:eastAsia="Times New Roman" w:hAnsi="Arial"/>
                <w:i/>
                <w:iCs/>
                <w:color w:val="666666"/>
                <w:sz w:val="20"/>
                <w:szCs w:val="20"/>
              </w:rPr>
              <w:t xml:space="preserve">two community events to attract new </w:t>
            </w:r>
          </w:p>
          <w:p w14:paraId="2198A79E" w14:textId="77777777" w:rsidR="008026D4" w:rsidRPr="00F96E36" w:rsidRDefault="008026D4" w:rsidP="005D0FF9">
            <w:pPr>
              <w:rPr>
                <w:rFonts w:ascii="Times New Roman" w:eastAsia="Times New Roman" w:hAnsi="Times New Roman" w:cs="Times New Roman"/>
              </w:rPr>
            </w:pPr>
            <w:r>
              <w:rPr>
                <w:rFonts w:ascii="Arial" w:eastAsia="Times New Roman" w:hAnsi="Arial"/>
                <w:i/>
                <w:iCs/>
                <w:color w:val="666666"/>
                <w:sz w:val="20"/>
                <w:szCs w:val="20"/>
              </w:rPr>
              <w:t xml:space="preserve">                </w:t>
            </w:r>
            <w:r w:rsidRPr="00F96E36">
              <w:rPr>
                <w:rFonts w:ascii="Arial" w:eastAsia="Times New Roman" w:hAnsi="Arial"/>
                <w:i/>
                <w:iCs/>
                <w:color w:val="666666"/>
                <w:sz w:val="20"/>
                <w:szCs w:val="20"/>
              </w:rPr>
              <w:t>donors.</w:t>
            </w:r>
          </w:p>
          <w:p w14:paraId="78632ECA" w14:textId="77777777" w:rsidR="008026D4" w:rsidRDefault="008026D4" w:rsidP="005D0FF9">
            <w:pPr>
              <w:rPr>
                <w:rFonts w:ascii="Arial" w:eastAsia="Times New Roman" w:hAnsi="Arial"/>
                <w:i/>
                <w:iCs/>
                <w:color w:val="666666"/>
                <w:sz w:val="20"/>
                <w:szCs w:val="20"/>
              </w:rPr>
            </w:pPr>
          </w:p>
          <w:p w14:paraId="1006E5C9" w14:textId="77777777" w:rsidR="008026D4" w:rsidRPr="00F96E36" w:rsidRDefault="008026D4" w:rsidP="005D0FF9">
            <w:pPr>
              <w:rPr>
                <w:rFonts w:ascii="Times New Roman" w:eastAsia="Times New Roman" w:hAnsi="Times New Roman" w:cs="Times New Roman"/>
              </w:rPr>
            </w:pPr>
            <w:r>
              <w:rPr>
                <w:rFonts w:ascii="Arial" w:eastAsia="Times New Roman" w:hAnsi="Arial"/>
                <w:i/>
                <w:iCs/>
                <w:color w:val="666666"/>
                <w:sz w:val="20"/>
                <w:szCs w:val="20"/>
              </w:rPr>
              <w:t>R</w:t>
            </w:r>
            <w:r w:rsidRPr="00F96E36">
              <w:rPr>
                <w:rFonts w:ascii="Arial" w:eastAsia="Times New Roman" w:hAnsi="Arial"/>
                <w:i/>
                <w:iCs/>
                <w:color w:val="666666"/>
                <w:sz w:val="20"/>
                <w:szCs w:val="20"/>
              </w:rPr>
              <w:t xml:space="preserve">enew: </w:t>
            </w:r>
            <w:r>
              <w:rPr>
                <w:rFonts w:ascii="Arial" w:eastAsia="Times New Roman" w:hAnsi="Arial"/>
                <w:i/>
                <w:iCs/>
                <w:color w:val="666666"/>
                <w:sz w:val="20"/>
                <w:szCs w:val="20"/>
              </w:rPr>
              <w:t xml:space="preserve">  R</w:t>
            </w:r>
            <w:r w:rsidRPr="00F96E36">
              <w:rPr>
                <w:rFonts w:ascii="Arial" w:eastAsia="Times New Roman" w:hAnsi="Arial"/>
                <w:i/>
                <w:iCs/>
                <w:color w:val="666666"/>
                <w:sz w:val="20"/>
                <w:szCs w:val="20"/>
              </w:rPr>
              <w:t xml:space="preserve">each out to </w:t>
            </w:r>
            <w:r>
              <w:rPr>
                <w:rFonts w:ascii="Arial" w:eastAsia="Times New Roman" w:hAnsi="Arial"/>
                <w:i/>
                <w:iCs/>
                <w:color w:val="666666"/>
                <w:sz w:val="20"/>
                <w:szCs w:val="20"/>
              </w:rPr>
              <w:t>dormant</w:t>
            </w:r>
            <w:r w:rsidRPr="00F96E36">
              <w:rPr>
                <w:rFonts w:ascii="Arial" w:eastAsia="Times New Roman" w:hAnsi="Arial"/>
                <w:i/>
                <w:iCs/>
                <w:color w:val="666666"/>
                <w:sz w:val="20"/>
                <w:szCs w:val="20"/>
              </w:rPr>
              <w:t xml:space="preserve"> donors.</w:t>
            </w:r>
          </w:p>
          <w:p w14:paraId="73AA00CC" w14:textId="77777777" w:rsidR="008026D4" w:rsidRDefault="008026D4" w:rsidP="005D0FF9">
            <w:pPr>
              <w:rPr>
                <w:rFonts w:ascii="Arial" w:eastAsia="Times New Roman" w:hAnsi="Arial"/>
                <w:i/>
                <w:iCs/>
                <w:color w:val="666666"/>
                <w:sz w:val="20"/>
                <w:szCs w:val="20"/>
              </w:rPr>
            </w:pPr>
          </w:p>
          <w:p w14:paraId="5BED7577" w14:textId="77777777" w:rsidR="008026D4" w:rsidRPr="00F96E36" w:rsidRDefault="008026D4" w:rsidP="005D0FF9">
            <w:pPr>
              <w:rPr>
                <w:rFonts w:ascii="Times New Roman" w:eastAsia="Times New Roman" w:hAnsi="Times New Roman" w:cs="Times New Roman"/>
              </w:rPr>
            </w:pPr>
            <w:r w:rsidRPr="00F96E36">
              <w:rPr>
                <w:rFonts w:ascii="Arial" w:eastAsia="Times New Roman" w:hAnsi="Arial"/>
                <w:i/>
                <w:iCs/>
                <w:color w:val="666666"/>
                <w:sz w:val="20"/>
                <w:szCs w:val="20"/>
              </w:rPr>
              <w:t xml:space="preserve">Upgrade: </w:t>
            </w:r>
            <w:r>
              <w:rPr>
                <w:rFonts w:ascii="Arial" w:eastAsia="Times New Roman" w:hAnsi="Arial"/>
                <w:i/>
                <w:iCs/>
                <w:color w:val="666666"/>
                <w:sz w:val="20"/>
                <w:szCs w:val="20"/>
              </w:rPr>
              <w:t>A</w:t>
            </w:r>
            <w:r w:rsidRPr="00F96E36">
              <w:rPr>
                <w:rFonts w:ascii="Arial" w:eastAsia="Times New Roman" w:hAnsi="Arial"/>
                <w:i/>
                <w:iCs/>
                <w:color w:val="666666"/>
                <w:sz w:val="20"/>
                <w:szCs w:val="20"/>
              </w:rPr>
              <w:t xml:space="preserve">sking </w:t>
            </w:r>
            <w:r>
              <w:rPr>
                <w:rFonts w:ascii="Arial" w:eastAsia="Times New Roman" w:hAnsi="Arial"/>
                <w:i/>
                <w:iCs/>
                <w:color w:val="666666"/>
                <w:sz w:val="20"/>
                <w:szCs w:val="20"/>
              </w:rPr>
              <w:t>recurrent</w:t>
            </w:r>
            <w:r w:rsidRPr="00F96E36">
              <w:rPr>
                <w:rFonts w:ascii="Arial" w:eastAsia="Times New Roman" w:hAnsi="Arial"/>
                <w:i/>
                <w:iCs/>
                <w:color w:val="666666"/>
                <w:sz w:val="20"/>
                <w:szCs w:val="20"/>
              </w:rPr>
              <w:t xml:space="preserve"> donors to increase their giving level</w:t>
            </w:r>
            <w:r>
              <w:rPr>
                <w:rFonts w:ascii="Arial" w:eastAsia="Times New Roman" w:hAnsi="Arial"/>
                <w:i/>
                <w:iCs/>
                <w:color w:val="666666"/>
                <w:sz w:val="20"/>
                <w:szCs w:val="20"/>
              </w:rPr>
              <w:t>.</w:t>
            </w:r>
          </w:p>
        </w:tc>
      </w:tr>
    </w:tbl>
    <w:p w14:paraId="4A2C3DC8" w14:textId="77777777" w:rsidR="008026D4" w:rsidRPr="00F96E36" w:rsidRDefault="008026D4" w:rsidP="008026D4">
      <w:pPr>
        <w:rPr>
          <w:rFonts w:ascii="Times New Roman" w:eastAsia="Times New Roman" w:hAnsi="Times New Roman" w:cs="Times New Roman"/>
        </w:rPr>
      </w:pPr>
    </w:p>
    <w:p w14:paraId="1E4AF91A" w14:textId="323EE16C" w:rsidR="008026D4" w:rsidRPr="00883EEE" w:rsidRDefault="008026D4" w:rsidP="008026D4">
      <w:pPr>
        <w:rPr>
          <w:rFonts w:eastAsia="Times New Roman" w:cs="Times New Roman"/>
          <w:b/>
          <w:bCs/>
          <w:sz w:val="22"/>
          <w:szCs w:val="22"/>
        </w:rPr>
      </w:pPr>
      <w:r w:rsidRPr="00883EEE">
        <w:rPr>
          <w:rFonts w:eastAsia="Times New Roman"/>
          <w:b/>
          <w:bCs/>
          <w:sz w:val="22"/>
          <w:szCs w:val="22"/>
        </w:rPr>
        <w:t xml:space="preserve">Step </w:t>
      </w:r>
      <w:r>
        <w:rPr>
          <w:rFonts w:eastAsia="Times New Roman"/>
          <w:b/>
          <w:bCs/>
          <w:sz w:val="22"/>
          <w:szCs w:val="22"/>
        </w:rPr>
        <w:t>5</w:t>
      </w:r>
      <w:r w:rsidRPr="00883EEE">
        <w:rPr>
          <w:rFonts w:eastAsia="Times New Roman"/>
          <w:b/>
          <w:bCs/>
          <w:sz w:val="22"/>
          <w:szCs w:val="22"/>
        </w:rPr>
        <w:t xml:space="preserve">: Write </w:t>
      </w:r>
      <w:r w:rsidR="009D5C5E">
        <w:rPr>
          <w:rFonts w:eastAsia="Times New Roman"/>
          <w:b/>
          <w:bCs/>
          <w:sz w:val="22"/>
          <w:szCs w:val="22"/>
        </w:rPr>
        <w:t>d</w:t>
      </w:r>
      <w:r w:rsidRPr="00883EEE">
        <w:rPr>
          <w:rFonts w:eastAsia="Times New Roman"/>
          <w:b/>
          <w:bCs/>
          <w:sz w:val="22"/>
          <w:szCs w:val="22"/>
        </w:rPr>
        <w:t xml:space="preserve">own </w:t>
      </w:r>
      <w:r w:rsidR="009D5C5E">
        <w:rPr>
          <w:rFonts w:eastAsia="Times New Roman"/>
          <w:b/>
          <w:bCs/>
          <w:sz w:val="22"/>
          <w:szCs w:val="22"/>
        </w:rPr>
        <w:t>y</w:t>
      </w:r>
      <w:r w:rsidRPr="00883EEE">
        <w:rPr>
          <w:rFonts w:eastAsia="Times New Roman"/>
          <w:b/>
          <w:bCs/>
          <w:sz w:val="22"/>
          <w:szCs w:val="22"/>
        </w:rPr>
        <w:t xml:space="preserve">our </w:t>
      </w:r>
      <w:r w:rsidR="009D5C5E">
        <w:rPr>
          <w:rFonts w:eastAsia="Times New Roman"/>
          <w:b/>
          <w:bCs/>
          <w:sz w:val="22"/>
          <w:szCs w:val="22"/>
        </w:rPr>
        <w:t>g</w:t>
      </w:r>
      <w:r w:rsidRPr="00883EEE">
        <w:rPr>
          <w:rFonts w:eastAsia="Times New Roman"/>
          <w:b/>
          <w:bCs/>
          <w:sz w:val="22"/>
          <w:szCs w:val="22"/>
        </w:rPr>
        <w:t xml:space="preserve">oals for </w:t>
      </w:r>
      <w:r w:rsidR="009D5C5E">
        <w:rPr>
          <w:rFonts w:eastAsia="Times New Roman"/>
          <w:b/>
          <w:bCs/>
          <w:sz w:val="22"/>
          <w:szCs w:val="22"/>
        </w:rPr>
        <w:t>e</w:t>
      </w:r>
      <w:r w:rsidRPr="00883EEE">
        <w:rPr>
          <w:rFonts w:eastAsia="Times New Roman"/>
          <w:b/>
          <w:bCs/>
          <w:sz w:val="22"/>
          <w:szCs w:val="22"/>
        </w:rPr>
        <w:t xml:space="preserve">ach </w:t>
      </w:r>
      <w:r w:rsidR="009D5C5E">
        <w:rPr>
          <w:rFonts w:eastAsia="Times New Roman"/>
          <w:b/>
          <w:bCs/>
          <w:sz w:val="22"/>
          <w:szCs w:val="22"/>
        </w:rPr>
        <w:t>a</w:t>
      </w:r>
      <w:r w:rsidRPr="00883EEE">
        <w:rPr>
          <w:rFonts w:eastAsia="Times New Roman"/>
          <w:b/>
          <w:bCs/>
          <w:sz w:val="22"/>
          <w:szCs w:val="22"/>
        </w:rPr>
        <w:t xml:space="preserve">ction </w:t>
      </w:r>
      <w:r w:rsidRPr="00883EEE">
        <w:rPr>
          <w:rFonts w:eastAsia="Times New Roman"/>
          <w:sz w:val="22"/>
          <w:szCs w:val="22"/>
        </w:rPr>
        <w:t>(</w:t>
      </w:r>
      <w:r>
        <w:rPr>
          <w:rFonts w:eastAsia="Times New Roman"/>
          <w:sz w:val="22"/>
          <w:szCs w:val="22"/>
        </w:rPr>
        <w:t>b</w:t>
      </w:r>
      <w:r w:rsidRPr="00883EEE">
        <w:rPr>
          <w:rFonts w:eastAsia="Times New Roman"/>
          <w:sz w:val="22"/>
          <w:szCs w:val="22"/>
        </w:rPr>
        <w:t>egin with an action verb or ‘We want to…)</w:t>
      </w:r>
    </w:p>
    <w:p w14:paraId="3D430CF3" w14:textId="315ACD31" w:rsidR="008026D4" w:rsidRPr="00883EEE" w:rsidRDefault="008026D4" w:rsidP="008026D4">
      <w:pPr>
        <w:rPr>
          <w:rFonts w:eastAsia="Times New Roman"/>
          <w:sz w:val="22"/>
          <w:szCs w:val="22"/>
        </w:rPr>
      </w:pPr>
      <w:r w:rsidRPr="00883EEE">
        <w:rPr>
          <w:rFonts w:eastAsia="Times New Roman"/>
          <w:sz w:val="22"/>
          <w:szCs w:val="22"/>
        </w:rPr>
        <w:t>This is where you write down your goals for each activity. You</w:t>
      </w:r>
      <w:r w:rsidR="00172EF3">
        <w:rPr>
          <w:rFonts w:eastAsia="Times New Roman"/>
          <w:sz w:val="22"/>
          <w:szCs w:val="22"/>
        </w:rPr>
        <w:t xml:space="preserve"> wi</w:t>
      </w:r>
      <w:r w:rsidRPr="00883EEE">
        <w:rPr>
          <w:rFonts w:eastAsia="Times New Roman"/>
          <w:sz w:val="22"/>
          <w:szCs w:val="22"/>
        </w:rPr>
        <w:t xml:space="preserve">ll want to think about what you want to accomplish in </w:t>
      </w:r>
      <w:r w:rsidRPr="00883EEE">
        <w:rPr>
          <w:rFonts w:eastAsia="Times New Roman"/>
          <w:sz w:val="22"/>
          <w:szCs w:val="22"/>
          <w:u w:val="single"/>
        </w:rPr>
        <w:t xml:space="preserve">numbers; </w:t>
      </w:r>
      <w:r w:rsidRPr="00883EEE">
        <w:rPr>
          <w:rFonts w:eastAsia="Times New Roman"/>
          <w:sz w:val="22"/>
          <w:szCs w:val="22"/>
        </w:rPr>
        <w:t xml:space="preserve">avoid the complacency that often comes from relying on percentages. For example, if you want to increase the percentage of your current donors from 10% to 15%, then you should write down your goal as: </w:t>
      </w:r>
    </w:p>
    <w:p w14:paraId="50548A16" w14:textId="77777777" w:rsidR="008026D4" w:rsidRPr="00883EEE" w:rsidRDefault="008026D4" w:rsidP="008026D4">
      <w:pPr>
        <w:ind w:left="720"/>
        <w:rPr>
          <w:rFonts w:eastAsia="Times New Roman" w:cs="Times New Roman"/>
          <w:i/>
          <w:iCs/>
          <w:sz w:val="22"/>
          <w:szCs w:val="22"/>
        </w:rPr>
      </w:pPr>
      <w:r w:rsidRPr="00883EEE">
        <w:rPr>
          <w:rFonts w:eastAsia="Times New Roman"/>
          <w:sz w:val="22"/>
          <w:szCs w:val="22"/>
        </w:rPr>
        <w:t>"</w:t>
      </w:r>
      <w:r w:rsidRPr="00883EEE">
        <w:rPr>
          <w:rFonts w:eastAsia="Times New Roman"/>
          <w:i/>
          <w:iCs/>
          <w:sz w:val="22"/>
          <w:szCs w:val="22"/>
        </w:rPr>
        <w:t>We want to increase our current donors by 25%, i.e. by adding xx new donors to our current base of xx by November 1”.</w:t>
      </w:r>
    </w:p>
    <w:p w14:paraId="56425697" w14:textId="037EAC4B" w:rsidR="008026D4" w:rsidRPr="00883EEE" w:rsidRDefault="008026D4" w:rsidP="008026D4">
      <w:pPr>
        <w:rPr>
          <w:rFonts w:eastAsia="Times New Roman"/>
          <w:sz w:val="22"/>
          <w:szCs w:val="22"/>
        </w:rPr>
      </w:pPr>
      <w:r w:rsidRPr="00883EEE">
        <w:rPr>
          <w:rFonts w:eastAsia="Times New Roman"/>
          <w:sz w:val="22"/>
          <w:szCs w:val="22"/>
        </w:rPr>
        <w:t>Another example of a</w:t>
      </w:r>
      <w:r>
        <w:rPr>
          <w:rFonts w:eastAsia="Times New Roman"/>
          <w:sz w:val="22"/>
          <w:szCs w:val="22"/>
        </w:rPr>
        <w:t>n</w:t>
      </w:r>
      <w:r w:rsidRPr="00883EEE">
        <w:rPr>
          <w:rFonts w:eastAsia="Times New Roman"/>
          <w:sz w:val="22"/>
          <w:szCs w:val="22"/>
        </w:rPr>
        <w:t xml:space="preserve"> explicit goal </w:t>
      </w:r>
      <w:proofErr w:type="gramStart"/>
      <w:r>
        <w:rPr>
          <w:rFonts w:eastAsia="Times New Roman"/>
          <w:sz w:val="22"/>
          <w:szCs w:val="22"/>
        </w:rPr>
        <w:t>is:</w:t>
      </w:r>
      <w:proofErr w:type="gramEnd"/>
      <w:r w:rsidRPr="00883EEE">
        <w:rPr>
          <w:rFonts w:eastAsia="Times New Roman"/>
          <w:sz w:val="22"/>
          <w:szCs w:val="22"/>
        </w:rPr>
        <w:t xml:space="preserve"> you want your organi</w:t>
      </w:r>
      <w:r w:rsidR="00172EF3">
        <w:rPr>
          <w:rFonts w:eastAsia="Times New Roman"/>
          <w:sz w:val="22"/>
          <w:szCs w:val="22"/>
        </w:rPr>
        <w:t>s</w:t>
      </w:r>
      <w:r w:rsidRPr="00883EEE">
        <w:rPr>
          <w:rFonts w:eastAsia="Times New Roman"/>
          <w:sz w:val="22"/>
          <w:szCs w:val="22"/>
        </w:rPr>
        <w:t xml:space="preserve">ation to reach its fundraising </w:t>
      </w:r>
      <w:r>
        <w:rPr>
          <w:rFonts w:eastAsia="Times New Roman"/>
          <w:sz w:val="22"/>
          <w:szCs w:val="22"/>
        </w:rPr>
        <w:t>target</w:t>
      </w:r>
      <w:r w:rsidRPr="00883EEE">
        <w:rPr>
          <w:rFonts w:eastAsia="Times New Roman"/>
          <w:sz w:val="22"/>
          <w:szCs w:val="22"/>
        </w:rPr>
        <w:t xml:space="preserve">, then you might </w:t>
      </w:r>
      <w:r>
        <w:rPr>
          <w:rFonts w:eastAsia="Times New Roman"/>
          <w:sz w:val="22"/>
          <w:szCs w:val="22"/>
        </w:rPr>
        <w:t>state</w:t>
      </w:r>
      <w:r w:rsidRPr="00883EEE">
        <w:rPr>
          <w:rFonts w:eastAsia="Times New Roman"/>
          <w:sz w:val="22"/>
          <w:szCs w:val="22"/>
        </w:rPr>
        <w:t xml:space="preserve"> the following: </w:t>
      </w:r>
    </w:p>
    <w:p w14:paraId="4A00CE93" w14:textId="77777777" w:rsidR="008026D4" w:rsidRPr="00883EEE" w:rsidRDefault="008026D4" w:rsidP="008026D4">
      <w:pPr>
        <w:ind w:left="720"/>
        <w:rPr>
          <w:rFonts w:eastAsia="Times New Roman" w:cs="Times New Roman"/>
          <w:sz w:val="22"/>
          <w:szCs w:val="22"/>
        </w:rPr>
      </w:pPr>
      <w:r w:rsidRPr="00883EEE">
        <w:rPr>
          <w:rFonts w:eastAsia="Times New Roman"/>
          <w:sz w:val="22"/>
          <w:szCs w:val="22"/>
        </w:rPr>
        <w:lastRenderedPageBreak/>
        <w:t>"</w:t>
      </w:r>
      <w:r w:rsidRPr="00883EEE">
        <w:rPr>
          <w:rFonts w:eastAsia="Times New Roman"/>
          <w:i/>
          <w:iCs/>
          <w:sz w:val="22"/>
          <w:szCs w:val="22"/>
        </w:rPr>
        <w:t>Raise 1 million by 25</w:t>
      </w:r>
      <w:r>
        <w:rPr>
          <w:rFonts w:eastAsia="Times New Roman"/>
          <w:i/>
          <w:iCs/>
          <w:sz w:val="22"/>
          <w:szCs w:val="22"/>
        </w:rPr>
        <w:t xml:space="preserve"> December </w:t>
      </w:r>
      <w:proofErr w:type="spellStart"/>
      <w:r>
        <w:rPr>
          <w:rFonts w:eastAsia="Times New Roman"/>
          <w:i/>
          <w:iCs/>
          <w:sz w:val="22"/>
          <w:szCs w:val="22"/>
        </w:rPr>
        <w:t>xxxx</w:t>
      </w:r>
      <w:proofErr w:type="spellEnd"/>
      <w:r w:rsidRPr="00883EEE">
        <w:rPr>
          <w:rFonts w:eastAsia="Times New Roman"/>
          <w:i/>
          <w:iCs/>
          <w:sz w:val="22"/>
          <w:szCs w:val="22"/>
        </w:rPr>
        <w:t xml:space="preserve"> from</w:t>
      </w:r>
      <w:r>
        <w:rPr>
          <w:rFonts w:eastAsia="Times New Roman"/>
          <w:i/>
          <w:iCs/>
          <w:sz w:val="22"/>
          <w:szCs w:val="22"/>
        </w:rPr>
        <w:t xml:space="preserve"> xxx</w:t>
      </w:r>
      <w:r w:rsidRPr="00883EEE">
        <w:rPr>
          <w:rFonts w:eastAsia="Times New Roman"/>
          <w:i/>
          <w:iCs/>
          <w:sz w:val="22"/>
          <w:szCs w:val="22"/>
        </w:rPr>
        <w:t xml:space="preserve"> recurrent/corporate/development agency donors</w:t>
      </w:r>
      <w:r w:rsidRPr="00883EEE">
        <w:rPr>
          <w:rFonts w:eastAsia="Times New Roman"/>
          <w:sz w:val="22"/>
          <w:szCs w:val="22"/>
        </w:rPr>
        <w:t>."</w:t>
      </w:r>
    </w:p>
    <w:p w14:paraId="1C01B093" w14:textId="77777777" w:rsidR="008026D4" w:rsidRPr="00F96E36" w:rsidRDefault="008026D4" w:rsidP="008026D4">
      <w:pPr>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8026D4" w:rsidRPr="00F96E36" w14:paraId="0A7C0FE8" w14:textId="77777777" w:rsidTr="005D0FF9">
        <w:trPr>
          <w:trHeight w:val="36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FC2B6" w14:textId="77777777" w:rsidR="008026D4" w:rsidRPr="00F96E36" w:rsidRDefault="008026D4" w:rsidP="005D0FF9">
            <w:pPr>
              <w:rPr>
                <w:rFonts w:ascii="Times New Roman" w:eastAsia="Times New Roman" w:hAnsi="Times New Roman" w:cs="Times New Roman"/>
              </w:rPr>
            </w:pPr>
            <w:r w:rsidRPr="00F2370A">
              <w:rPr>
                <w:rFonts w:ascii="Arial" w:eastAsia="Times New Roman" w:hAnsi="Arial"/>
                <w:i/>
                <w:iCs/>
                <w:color w:val="666666"/>
                <w:sz w:val="20"/>
                <w:szCs w:val="20"/>
                <w:u w:val="single"/>
              </w:rPr>
              <w:t>Example</w:t>
            </w:r>
            <w:r w:rsidRPr="00F96E36">
              <w:rPr>
                <w:rFonts w:ascii="Arial" w:eastAsia="Times New Roman" w:hAnsi="Arial"/>
                <w:i/>
                <w:iCs/>
                <w:color w:val="666666"/>
                <w:sz w:val="20"/>
                <w:szCs w:val="20"/>
              </w:rPr>
              <w:t>:</w:t>
            </w:r>
          </w:p>
          <w:p w14:paraId="2E3D6249" w14:textId="77777777" w:rsidR="008026D4" w:rsidRDefault="008026D4" w:rsidP="005D0FF9">
            <w:pPr>
              <w:rPr>
                <w:rFonts w:ascii="Arial" w:eastAsia="Times New Roman" w:hAnsi="Arial"/>
                <w:i/>
                <w:iCs/>
                <w:color w:val="666666"/>
                <w:sz w:val="20"/>
                <w:szCs w:val="20"/>
              </w:rPr>
            </w:pPr>
            <w:r>
              <w:rPr>
                <w:rFonts w:ascii="Arial" w:eastAsia="Times New Roman" w:hAnsi="Arial"/>
                <w:i/>
                <w:iCs/>
                <w:color w:val="666666"/>
                <w:sz w:val="20"/>
                <w:szCs w:val="20"/>
              </w:rPr>
              <w:t>A</w:t>
            </w:r>
            <w:r w:rsidRPr="00F96E36">
              <w:rPr>
                <w:rFonts w:ascii="Arial" w:eastAsia="Times New Roman" w:hAnsi="Arial"/>
                <w:i/>
                <w:iCs/>
                <w:color w:val="666666"/>
                <w:sz w:val="20"/>
                <w:szCs w:val="20"/>
              </w:rPr>
              <w:t xml:space="preserve">ttract new </w:t>
            </w:r>
            <w:r>
              <w:rPr>
                <w:rFonts w:ascii="Arial" w:eastAsia="Times New Roman" w:hAnsi="Arial"/>
                <w:i/>
                <w:iCs/>
                <w:color w:val="666666"/>
                <w:sz w:val="20"/>
                <w:szCs w:val="20"/>
              </w:rPr>
              <w:t xml:space="preserve">recurrent </w:t>
            </w:r>
            <w:r w:rsidRPr="00F96E36">
              <w:rPr>
                <w:rFonts w:ascii="Arial" w:eastAsia="Times New Roman" w:hAnsi="Arial"/>
                <w:i/>
                <w:iCs/>
                <w:color w:val="666666"/>
                <w:sz w:val="20"/>
                <w:szCs w:val="20"/>
              </w:rPr>
              <w:t xml:space="preserve">donors: </w:t>
            </w:r>
          </w:p>
          <w:p w14:paraId="03F05DC5" w14:textId="77777777" w:rsidR="008026D4" w:rsidRDefault="008026D4" w:rsidP="005D0FF9">
            <w:pPr>
              <w:ind w:left="720"/>
              <w:rPr>
                <w:rFonts w:ascii="Arial" w:eastAsia="Times New Roman" w:hAnsi="Arial"/>
                <w:i/>
                <w:iCs/>
                <w:color w:val="666666"/>
                <w:sz w:val="20"/>
                <w:szCs w:val="20"/>
              </w:rPr>
            </w:pPr>
            <w:r>
              <w:rPr>
                <w:rFonts w:ascii="Arial" w:eastAsia="Times New Roman" w:hAnsi="Arial"/>
                <w:i/>
                <w:iCs/>
                <w:color w:val="666666"/>
                <w:sz w:val="20"/>
                <w:szCs w:val="20"/>
              </w:rPr>
              <w:t>A</w:t>
            </w:r>
            <w:r w:rsidRPr="00F96E36">
              <w:rPr>
                <w:rFonts w:ascii="Arial" w:eastAsia="Times New Roman" w:hAnsi="Arial"/>
                <w:i/>
                <w:iCs/>
                <w:color w:val="666666"/>
                <w:sz w:val="20"/>
                <w:szCs w:val="20"/>
              </w:rPr>
              <w:t>cquire 100 new email addresses from in-person events.</w:t>
            </w:r>
          </w:p>
          <w:p w14:paraId="3749FA7A" w14:textId="2DA46468" w:rsidR="008026D4" w:rsidRDefault="008026D4" w:rsidP="005D0FF9">
            <w:pPr>
              <w:ind w:left="720"/>
              <w:rPr>
                <w:rFonts w:ascii="Arial" w:eastAsia="Times New Roman" w:hAnsi="Arial"/>
                <w:i/>
                <w:iCs/>
                <w:color w:val="666666"/>
                <w:sz w:val="20"/>
                <w:szCs w:val="20"/>
              </w:rPr>
            </w:pPr>
            <w:r>
              <w:rPr>
                <w:rFonts w:ascii="Arial" w:eastAsia="Times New Roman" w:hAnsi="Arial"/>
                <w:i/>
                <w:iCs/>
                <w:color w:val="666666"/>
                <w:sz w:val="20"/>
                <w:szCs w:val="20"/>
              </w:rPr>
              <w:t>R</w:t>
            </w:r>
            <w:r w:rsidRPr="00F96E36">
              <w:rPr>
                <w:rFonts w:ascii="Arial" w:eastAsia="Times New Roman" w:hAnsi="Arial"/>
                <w:i/>
                <w:iCs/>
                <w:color w:val="666666"/>
                <w:sz w:val="20"/>
                <w:szCs w:val="20"/>
              </w:rPr>
              <w:t xml:space="preserve">aise 10,000 from our P2P campaign by recruiting </w:t>
            </w:r>
            <w:r w:rsidR="00172EF3">
              <w:rPr>
                <w:rFonts w:ascii="Arial" w:eastAsia="Times New Roman" w:hAnsi="Arial"/>
                <w:i/>
                <w:iCs/>
                <w:color w:val="666666"/>
                <w:sz w:val="20"/>
                <w:szCs w:val="20"/>
              </w:rPr>
              <w:t>three</w:t>
            </w:r>
            <w:r>
              <w:rPr>
                <w:rFonts w:ascii="Arial" w:eastAsia="Times New Roman" w:hAnsi="Arial"/>
                <w:i/>
                <w:iCs/>
                <w:color w:val="666666"/>
                <w:sz w:val="20"/>
                <w:szCs w:val="20"/>
              </w:rPr>
              <w:t xml:space="preserve"> volunteer </w:t>
            </w:r>
            <w:r w:rsidRPr="00F96E36">
              <w:rPr>
                <w:rFonts w:ascii="Arial" w:eastAsia="Times New Roman" w:hAnsi="Arial"/>
                <w:i/>
                <w:iCs/>
                <w:color w:val="666666"/>
                <w:sz w:val="20"/>
                <w:szCs w:val="20"/>
              </w:rPr>
              <w:t>fund</w:t>
            </w:r>
            <w:r>
              <w:rPr>
                <w:rFonts w:ascii="Arial" w:eastAsia="Times New Roman" w:hAnsi="Arial"/>
                <w:i/>
                <w:iCs/>
                <w:color w:val="666666"/>
                <w:sz w:val="20"/>
                <w:szCs w:val="20"/>
              </w:rPr>
              <w:t xml:space="preserve"> developers</w:t>
            </w:r>
            <w:r w:rsidRPr="00F96E36">
              <w:rPr>
                <w:rFonts w:ascii="Arial" w:eastAsia="Times New Roman" w:hAnsi="Arial"/>
                <w:i/>
                <w:iCs/>
                <w:color w:val="666666"/>
                <w:sz w:val="20"/>
                <w:szCs w:val="20"/>
              </w:rPr>
              <w:t xml:space="preserve"> who raise </w:t>
            </w:r>
          </w:p>
          <w:p w14:paraId="2C1ADEBB" w14:textId="77777777" w:rsidR="008026D4" w:rsidRPr="00F96E36" w:rsidRDefault="008026D4" w:rsidP="005D0FF9">
            <w:pPr>
              <w:ind w:left="720"/>
              <w:rPr>
                <w:rFonts w:ascii="Arial" w:eastAsia="Times New Roman" w:hAnsi="Arial"/>
                <w:i/>
                <w:iCs/>
                <w:color w:val="666666"/>
                <w:sz w:val="20"/>
                <w:szCs w:val="20"/>
              </w:rPr>
            </w:pPr>
            <w:r>
              <w:rPr>
                <w:rFonts w:ascii="Arial" w:eastAsia="Times New Roman" w:hAnsi="Arial"/>
                <w:i/>
                <w:iCs/>
                <w:color w:val="666666"/>
                <w:sz w:val="20"/>
                <w:szCs w:val="20"/>
              </w:rPr>
              <w:t xml:space="preserve">    </w:t>
            </w:r>
            <w:r w:rsidRPr="00F96E36">
              <w:rPr>
                <w:rFonts w:ascii="Arial" w:eastAsia="Times New Roman" w:hAnsi="Arial"/>
                <w:i/>
                <w:iCs/>
                <w:color w:val="666666"/>
                <w:sz w:val="20"/>
                <w:szCs w:val="20"/>
              </w:rPr>
              <w:t>5</w:t>
            </w:r>
            <w:r>
              <w:rPr>
                <w:rFonts w:ascii="Arial" w:eastAsia="Times New Roman" w:hAnsi="Arial"/>
                <w:i/>
                <w:iCs/>
                <w:color w:val="666666"/>
                <w:sz w:val="20"/>
                <w:szCs w:val="20"/>
              </w:rPr>
              <w:t>,0</w:t>
            </w:r>
            <w:r w:rsidRPr="00F96E36">
              <w:rPr>
                <w:rFonts w:ascii="Arial" w:eastAsia="Times New Roman" w:hAnsi="Arial"/>
                <w:i/>
                <w:iCs/>
                <w:color w:val="666666"/>
                <w:sz w:val="20"/>
                <w:szCs w:val="20"/>
              </w:rPr>
              <w:t>00 each by</w:t>
            </w:r>
            <w:r>
              <w:rPr>
                <w:rFonts w:ascii="Arial" w:eastAsia="Times New Roman" w:hAnsi="Arial"/>
                <w:i/>
                <w:iCs/>
                <w:color w:val="666666"/>
                <w:sz w:val="20"/>
                <w:szCs w:val="20"/>
              </w:rPr>
              <w:t xml:space="preserve"> July(?)</w:t>
            </w:r>
            <w:r w:rsidRPr="00F96E36">
              <w:rPr>
                <w:rFonts w:ascii="Arial" w:eastAsia="Times New Roman" w:hAnsi="Arial"/>
                <w:i/>
                <w:iCs/>
                <w:color w:val="666666"/>
                <w:sz w:val="20"/>
                <w:szCs w:val="20"/>
              </w:rPr>
              <w:t xml:space="preserve"> 1.</w:t>
            </w:r>
          </w:p>
          <w:p w14:paraId="1DDF7F8E" w14:textId="77777777" w:rsidR="008026D4" w:rsidRDefault="008026D4" w:rsidP="005D0FF9">
            <w:pPr>
              <w:ind w:left="1440"/>
              <w:rPr>
                <w:rFonts w:ascii="Arial" w:eastAsia="Times New Roman" w:hAnsi="Arial"/>
                <w:i/>
                <w:iCs/>
                <w:color w:val="666666"/>
                <w:sz w:val="20"/>
                <w:szCs w:val="20"/>
              </w:rPr>
            </w:pPr>
          </w:p>
          <w:p w14:paraId="222D3956" w14:textId="77777777" w:rsidR="008026D4" w:rsidRDefault="008026D4" w:rsidP="005D0FF9">
            <w:pPr>
              <w:rPr>
                <w:rFonts w:ascii="Arial" w:eastAsia="Times New Roman" w:hAnsi="Arial"/>
                <w:i/>
                <w:iCs/>
                <w:color w:val="666666"/>
                <w:sz w:val="20"/>
                <w:szCs w:val="20"/>
              </w:rPr>
            </w:pPr>
            <w:r>
              <w:rPr>
                <w:rFonts w:ascii="Arial" w:eastAsia="Times New Roman" w:hAnsi="Arial"/>
                <w:i/>
                <w:iCs/>
                <w:color w:val="666666"/>
                <w:sz w:val="20"/>
                <w:szCs w:val="20"/>
              </w:rPr>
              <w:t>R</w:t>
            </w:r>
            <w:r w:rsidRPr="00F96E36">
              <w:rPr>
                <w:rFonts w:ascii="Arial" w:eastAsia="Times New Roman" w:hAnsi="Arial"/>
                <w:i/>
                <w:iCs/>
                <w:color w:val="666666"/>
                <w:sz w:val="20"/>
                <w:szCs w:val="20"/>
              </w:rPr>
              <w:t xml:space="preserve">enewing donors: </w:t>
            </w:r>
          </w:p>
          <w:p w14:paraId="3BFD6E69" w14:textId="16ACB53D" w:rsidR="008026D4" w:rsidRDefault="008026D4" w:rsidP="005D0FF9">
            <w:pPr>
              <w:ind w:left="720"/>
              <w:rPr>
                <w:rFonts w:ascii="Arial" w:eastAsia="Times New Roman" w:hAnsi="Arial"/>
                <w:i/>
                <w:iCs/>
                <w:color w:val="666666"/>
                <w:sz w:val="20"/>
                <w:szCs w:val="20"/>
              </w:rPr>
            </w:pPr>
            <w:r>
              <w:rPr>
                <w:rFonts w:ascii="Arial" w:eastAsia="Times New Roman" w:hAnsi="Arial"/>
                <w:i/>
                <w:iCs/>
                <w:color w:val="666666"/>
                <w:sz w:val="20"/>
                <w:szCs w:val="20"/>
              </w:rPr>
              <w:t>R</w:t>
            </w:r>
            <w:r w:rsidRPr="00F96E36">
              <w:rPr>
                <w:rFonts w:ascii="Arial" w:eastAsia="Times New Roman" w:hAnsi="Arial"/>
                <w:i/>
                <w:iCs/>
                <w:color w:val="666666"/>
                <w:sz w:val="20"/>
                <w:szCs w:val="20"/>
              </w:rPr>
              <w:t xml:space="preserve">aise 15,000 from our current donors for our </w:t>
            </w:r>
            <w:r w:rsidR="00172EF3">
              <w:rPr>
                <w:rFonts w:ascii="Arial" w:eastAsia="Times New Roman" w:hAnsi="Arial"/>
                <w:i/>
                <w:iCs/>
                <w:color w:val="666666"/>
                <w:sz w:val="20"/>
                <w:szCs w:val="20"/>
              </w:rPr>
              <w:t>w</w:t>
            </w:r>
            <w:r>
              <w:rPr>
                <w:rFonts w:ascii="Arial" w:eastAsia="Times New Roman" w:hAnsi="Arial"/>
                <w:i/>
                <w:iCs/>
                <w:color w:val="666666"/>
                <w:sz w:val="20"/>
                <w:szCs w:val="20"/>
              </w:rPr>
              <w:t>inter</w:t>
            </w:r>
            <w:r w:rsidRPr="00F96E36">
              <w:rPr>
                <w:rFonts w:ascii="Arial" w:eastAsia="Times New Roman" w:hAnsi="Arial"/>
                <w:i/>
                <w:iCs/>
                <w:color w:val="666666"/>
                <w:sz w:val="20"/>
                <w:szCs w:val="20"/>
              </w:rPr>
              <w:t xml:space="preserve"> </w:t>
            </w:r>
            <w:r>
              <w:rPr>
                <w:rFonts w:ascii="Arial" w:eastAsia="Times New Roman" w:hAnsi="Arial"/>
                <w:i/>
                <w:iCs/>
                <w:color w:val="666666"/>
                <w:sz w:val="20"/>
                <w:szCs w:val="20"/>
              </w:rPr>
              <w:t>postal</w:t>
            </w:r>
            <w:r w:rsidRPr="00F96E36">
              <w:rPr>
                <w:rFonts w:ascii="Arial" w:eastAsia="Times New Roman" w:hAnsi="Arial"/>
                <w:i/>
                <w:iCs/>
                <w:color w:val="666666"/>
                <w:sz w:val="20"/>
                <w:szCs w:val="20"/>
              </w:rPr>
              <w:t xml:space="preserve"> appeal. </w:t>
            </w:r>
          </w:p>
          <w:p w14:paraId="048187A4" w14:textId="77777777" w:rsidR="008026D4" w:rsidRPr="00F96E36" w:rsidRDefault="008026D4" w:rsidP="005D0FF9">
            <w:pPr>
              <w:ind w:left="720"/>
              <w:rPr>
                <w:rFonts w:ascii="Arial" w:eastAsia="Times New Roman" w:hAnsi="Arial"/>
                <w:i/>
                <w:iCs/>
                <w:color w:val="666666"/>
                <w:sz w:val="20"/>
                <w:szCs w:val="20"/>
              </w:rPr>
            </w:pPr>
            <w:r>
              <w:rPr>
                <w:rFonts w:ascii="Arial" w:eastAsia="Times New Roman" w:hAnsi="Arial"/>
                <w:i/>
                <w:iCs/>
                <w:color w:val="666666"/>
                <w:sz w:val="20"/>
                <w:szCs w:val="20"/>
              </w:rPr>
              <w:t>E</w:t>
            </w:r>
            <w:r w:rsidRPr="00F96E36">
              <w:rPr>
                <w:rFonts w:ascii="Arial" w:eastAsia="Times New Roman" w:hAnsi="Arial"/>
                <w:i/>
                <w:iCs/>
                <w:color w:val="666666"/>
                <w:sz w:val="20"/>
                <w:szCs w:val="20"/>
              </w:rPr>
              <w:t>ngage 80 online donors to raise 7,000 by August 20. We want to schedule meetings with 60%</w:t>
            </w:r>
            <w:r>
              <w:rPr>
                <w:rFonts w:ascii="Arial" w:eastAsia="Times New Roman" w:hAnsi="Arial"/>
                <w:i/>
                <w:iCs/>
                <w:color w:val="666666"/>
                <w:sz w:val="20"/>
                <w:szCs w:val="20"/>
              </w:rPr>
              <w:t xml:space="preserve"> or xx</w:t>
            </w:r>
            <w:r w:rsidRPr="00F96E36">
              <w:rPr>
                <w:rFonts w:ascii="Arial" w:eastAsia="Times New Roman" w:hAnsi="Arial"/>
                <w:i/>
                <w:iCs/>
                <w:color w:val="666666"/>
                <w:sz w:val="20"/>
                <w:szCs w:val="20"/>
              </w:rPr>
              <w:t xml:space="preserve"> of our major donors by August 1.</w:t>
            </w:r>
          </w:p>
          <w:p w14:paraId="783D5BB7" w14:textId="77777777" w:rsidR="008026D4" w:rsidRDefault="008026D4" w:rsidP="005D0FF9">
            <w:pPr>
              <w:ind w:left="720"/>
              <w:rPr>
                <w:rFonts w:ascii="Arial" w:eastAsia="Times New Roman" w:hAnsi="Arial"/>
                <w:i/>
                <w:iCs/>
                <w:color w:val="666666"/>
                <w:sz w:val="20"/>
                <w:szCs w:val="20"/>
              </w:rPr>
            </w:pPr>
          </w:p>
          <w:p w14:paraId="64F48413" w14:textId="77777777" w:rsidR="008026D4" w:rsidRDefault="008026D4" w:rsidP="005D0FF9">
            <w:pPr>
              <w:rPr>
                <w:rFonts w:ascii="Arial" w:eastAsia="Times New Roman" w:hAnsi="Arial"/>
                <w:i/>
                <w:iCs/>
                <w:color w:val="666666"/>
                <w:sz w:val="20"/>
                <w:szCs w:val="20"/>
              </w:rPr>
            </w:pPr>
            <w:r w:rsidRPr="00F96E36">
              <w:rPr>
                <w:rFonts w:ascii="Arial" w:eastAsia="Times New Roman" w:hAnsi="Arial"/>
                <w:i/>
                <w:iCs/>
                <w:color w:val="666666"/>
                <w:sz w:val="20"/>
                <w:szCs w:val="20"/>
              </w:rPr>
              <w:t xml:space="preserve">Goals for upgrading donors: </w:t>
            </w:r>
          </w:p>
          <w:p w14:paraId="137BABD7" w14:textId="77777777" w:rsidR="008026D4" w:rsidRPr="00F96E36" w:rsidRDefault="008026D4" w:rsidP="005D0FF9">
            <w:pPr>
              <w:ind w:left="720"/>
              <w:rPr>
                <w:rFonts w:ascii="Times New Roman" w:eastAsia="Times New Roman" w:hAnsi="Times New Roman" w:cs="Times New Roman"/>
              </w:rPr>
            </w:pPr>
            <w:r w:rsidRPr="00F96E36">
              <w:rPr>
                <w:rFonts w:ascii="Arial" w:eastAsia="Times New Roman" w:hAnsi="Arial"/>
                <w:i/>
                <w:iCs/>
                <w:color w:val="666666"/>
                <w:sz w:val="20"/>
                <w:szCs w:val="20"/>
              </w:rPr>
              <w:t>By March 3</w:t>
            </w:r>
            <w:r>
              <w:rPr>
                <w:rFonts w:ascii="Arial" w:eastAsia="Times New Roman" w:hAnsi="Arial"/>
                <w:i/>
                <w:iCs/>
                <w:color w:val="666666"/>
                <w:sz w:val="20"/>
                <w:szCs w:val="20"/>
              </w:rPr>
              <w:t>1</w:t>
            </w:r>
            <w:r w:rsidRPr="00F96E36">
              <w:rPr>
                <w:rFonts w:ascii="Arial" w:eastAsia="Times New Roman" w:hAnsi="Arial"/>
                <w:i/>
                <w:iCs/>
                <w:color w:val="666666"/>
                <w:sz w:val="20"/>
                <w:szCs w:val="20"/>
              </w:rPr>
              <w:t xml:space="preserve">, we want to recruit 30 new monthly donors from our annual givers from our mid-level donor base. We want to raise $60,000 by upgrading 30% </w:t>
            </w:r>
            <w:r>
              <w:rPr>
                <w:rFonts w:ascii="Arial" w:eastAsia="Times New Roman" w:hAnsi="Arial"/>
                <w:i/>
                <w:iCs/>
                <w:color w:val="666666"/>
                <w:sz w:val="20"/>
                <w:szCs w:val="20"/>
              </w:rPr>
              <w:t xml:space="preserve">or xx </w:t>
            </w:r>
            <w:r w:rsidRPr="00F96E36">
              <w:rPr>
                <w:rFonts w:ascii="Arial" w:eastAsia="Times New Roman" w:hAnsi="Arial"/>
                <w:i/>
                <w:iCs/>
                <w:color w:val="666666"/>
                <w:sz w:val="20"/>
                <w:szCs w:val="20"/>
              </w:rPr>
              <w:t>of our current major donors by November 1.</w:t>
            </w:r>
          </w:p>
        </w:tc>
      </w:tr>
    </w:tbl>
    <w:p w14:paraId="547ADE9E" w14:textId="77777777" w:rsidR="008026D4" w:rsidRDefault="008026D4" w:rsidP="008026D4">
      <w:pPr>
        <w:rPr>
          <w:rFonts w:eastAsia="Times New Roman"/>
          <w:sz w:val="22"/>
          <w:szCs w:val="22"/>
        </w:rPr>
      </w:pPr>
    </w:p>
    <w:p w14:paraId="08BB3B1A" w14:textId="7AB19543" w:rsidR="008026D4" w:rsidRPr="00526662" w:rsidRDefault="008026D4" w:rsidP="008026D4">
      <w:pPr>
        <w:rPr>
          <w:rFonts w:eastAsia="Times New Roman" w:cs="Times New Roman"/>
        </w:rPr>
      </w:pPr>
      <w:r w:rsidRPr="00526662">
        <w:rPr>
          <w:rFonts w:eastAsia="Times New Roman"/>
          <w:sz w:val="22"/>
          <w:szCs w:val="22"/>
        </w:rPr>
        <w:t>Now that you</w:t>
      </w:r>
      <w:r w:rsidR="00172EF3">
        <w:rPr>
          <w:rFonts w:eastAsia="Times New Roman"/>
          <w:sz w:val="22"/>
          <w:szCs w:val="22"/>
        </w:rPr>
        <w:t xml:space="preserve"> ha</w:t>
      </w:r>
      <w:r w:rsidRPr="00526662">
        <w:rPr>
          <w:rFonts w:eastAsia="Times New Roman"/>
          <w:sz w:val="22"/>
          <w:szCs w:val="22"/>
        </w:rPr>
        <w:t>ve written down your goals, you can move onto Step 5.</w:t>
      </w:r>
    </w:p>
    <w:p w14:paraId="11D716E9" w14:textId="77777777" w:rsidR="008026D4" w:rsidRDefault="008026D4" w:rsidP="008026D4">
      <w:pPr>
        <w:rPr>
          <w:rFonts w:eastAsia="Times New Roman"/>
        </w:rPr>
      </w:pPr>
    </w:p>
    <w:p w14:paraId="0396A08C" w14:textId="09B81CB6" w:rsidR="008026D4" w:rsidRPr="009645A4" w:rsidRDefault="008026D4" w:rsidP="008026D4">
      <w:pPr>
        <w:rPr>
          <w:rFonts w:eastAsia="Times New Roman" w:cs="Times New Roman"/>
          <w:b/>
          <w:bCs/>
        </w:rPr>
      </w:pPr>
      <w:r w:rsidRPr="009645A4">
        <w:rPr>
          <w:rFonts w:eastAsia="Times New Roman"/>
          <w:b/>
          <w:bCs/>
        </w:rPr>
        <w:t xml:space="preserve">Step </w:t>
      </w:r>
      <w:r>
        <w:rPr>
          <w:rFonts w:eastAsia="Times New Roman"/>
          <w:b/>
          <w:bCs/>
        </w:rPr>
        <w:t>6</w:t>
      </w:r>
      <w:r w:rsidRPr="009645A4">
        <w:rPr>
          <w:rFonts w:eastAsia="Times New Roman"/>
          <w:b/>
          <w:bCs/>
        </w:rPr>
        <w:t>: Three focus areas for the coming year</w:t>
      </w:r>
    </w:p>
    <w:p w14:paraId="4499BB4E" w14:textId="77321ED9" w:rsidR="008026D4" w:rsidRPr="00526662" w:rsidRDefault="008026D4" w:rsidP="008026D4">
      <w:pPr>
        <w:rPr>
          <w:rFonts w:eastAsia="Times New Roman" w:cs="Times New Roman"/>
        </w:rPr>
      </w:pPr>
      <w:r w:rsidRPr="00526662">
        <w:rPr>
          <w:rFonts w:eastAsia="Times New Roman"/>
        </w:rPr>
        <w:t>Your fundraising plan should include at least three focus areas for the coming years. These are the three things that you want to make sure happen because of your fundraising plan. You might want to consider adding additional focus areas if there are things that you think you</w:t>
      </w:r>
      <w:r w:rsidR="00850D86">
        <w:rPr>
          <w:rFonts w:eastAsia="Times New Roman"/>
        </w:rPr>
        <w:t xml:space="preserve"> wi</w:t>
      </w:r>
      <w:r w:rsidRPr="00526662">
        <w:rPr>
          <w:rFonts w:eastAsia="Times New Roman"/>
        </w:rPr>
        <w:t>ll want to work towards</w:t>
      </w:r>
      <w:r>
        <w:rPr>
          <w:rFonts w:eastAsia="Times New Roman"/>
        </w:rPr>
        <w:t>.</w:t>
      </w:r>
    </w:p>
    <w:p w14:paraId="58B36BC3" w14:textId="77777777" w:rsidR="008026D4" w:rsidRDefault="008026D4" w:rsidP="008026D4">
      <w:pPr>
        <w:rPr>
          <w:rFonts w:eastAsia="Times New Roman"/>
        </w:rPr>
      </w:pPr>
      <w:r>
        <w:rPr>
          <w:rFonts w:eastAsia="Times New Roman"/>
        </w:rPr>
        <w:t>Y</w:t>
      </w:r>
      <w:r w:rsidRPr="00526662">
        <w:rPr>
          <w:rFonts w:eastAsia="Times New Roman"/>
        </w:rPr>
        <w:t>ou might decide to</w:t>
      </w:r>
      <w:r>
        <w:rPr>
          <w:rFonts w:eastAsia="Times New Roman"/>
        </w:rPr>
        <w:t>:</w:t>
      </w:r>
    </w:p>
    <w:p w14:paraId="7639FC2A" w14:textId="462D749F" w:rsidR="008026D4" w:rsidRPr="00E12CA6" w:rsidRDefault="008026D4" w:rsidP="008026D4">
      <w:pPr>
        <w:pStyle w:val="ListParagraph"/>
        <w:numPr>
          <w:ilvl w:val="0"/>
          <w:numId w:val="3"/>
        </w:numPr>
        <w:ind w:left="709"/>
        <w:rPr>
          <w:rFonts w:eastAsia="Times New Roman"/>
        </w:rPr>
      </w:pPr>
      <w:r w:rsidRPr="00E12CA6">
        <w:rPr>
          <w:rFonts w:eastAsia="Times New Roman"/>
        </w:rPr>
        <w:t>begin a monthly giving program</w:t>
      </w:r>
      <w:r w:rsidR="00850D86">
        <w:rPr>
          <w:rFonts w:eastAsia="Times New Roman"/>
        </w:rPr>
        <w:t>me</w:t>
      </w:r>
      <w:r w:rsidRPr="00E12CA6">
        <w:rPr>
          <w:rFonts w:eastAsia="Times New Roman"/>
        </w:rPr>
        <w:t xml:space="preserve">, </w:t>
      </w:r>
    </w:p>
    <w:p w14:paraId="298BDFC7" w14:textId="6ED3AB67" w:rsidR="008026D4" w:rsidRPr="00E12CA6" w:rsidRDefault="008026D4" w:rsidP="008026D4">
      <w:pPr>
        <w:pStyle w:val="ListParagraph"/>
        <w:numPr>
          <w:ilvl w:val="0"/>
          <w:numId w:val="3"/>
        </w:numPr>
        <w:ind w:left="709"/>
        <w:rPr>
          <w:rFonts w:eastAsia="Times New Roman"/>
        </w:rPr>
      </w:pPr>
      <w:r w:rsidRPr="00E12CA6">
        <w:rPr>
          <w:rFonts w:eastAsia="Times New Roman"/>
        </w:rPr>
        <w:t>persuade one or more board member</w:t>
      </w:r>
      <w:r w:rsidR="00850D86">
        <w:rPr>
          <w:rFonts w:eastAsia="Times New Roman"/>
        </w:rPr>
        <w:t>s</w:t>
      </w:r>
      <w:r w:rsidRPr="00E12CA6">
        <w:rPr>
          <w:rFonts w:eastAsia="Times New Roman"/>
        </w:rPr>
        <w:t xml:space="preserve"> in becoming involved, or </w:t>
      </w:r>
    </w:p>
    <w:p w14:paraId="7614AD2E" w14:textId="77777777" w:rsidR="008026D4" w:rsidRPr="00E12CA6" w:rsidRDefault="008026D4" w:rsidP="008026D4">
      <w:pPr>
        <w:pStyle w:val="ListParagraph"/>
        <w:numPr>
          <w:ilvl w:val="0"/>
          <w:numId w:val="3"/>
        </w:numPr>
        <w:ind w:left="709"/>
        <w:rPr>
          <w:rFonts w:eastAsia="Times New Roman" w:cs="Times New Roman"/>
        </w:rPr>
      </w:pPr>
      <w:r w:rsidRPr="00E12CA6">
        <w:rPr>
          <w:rFonts w:eastAsia="Times New Roman"/>
        </w:rPr>
        <w:t>improve your database practices so that your donor reports are consistently accurate.</w:t>
      </w:r>
    </w:p>
    <w:p w14:paraId="1244C064" w14:textId="77777777" w:rsidR="008026D4" w:rsidRDefault="008026D4" w:rsidP="008026D4">
      <w:pPr>
        <w:rPr>
          <w:rFonts w:eastAsia="Times New Roman"/>
          <w:sz w:val="22"/>
          <w:szCs w:val="22"/>
        </w:rPr>
      </w:pPr>
    </w:p>
    <w:p w14:paraId="72956769" w14:textId="70F0A62F" w:rsidR="008026D4" w:rsidRDefault="008026D4" w:rsidP="008026D4">
      <w:pPr>
        <w:rPr>
          <w:rFonts w:eastAsia="Times New Roman"/>
          <w:sz w:val="22"/>
          <w:szCs w:val="22"/>
        </w:rPr>
      </w:pPr>
      <w:r w:rsidRPr="00526662">
        <w:rPr>
          <w:rFonts w:eastAsia="Times New Roman"/>
          <w:sz w:val="22"/>
          <w:szCs w:val="22"/>
        </w:rPr>
        <w:t xml:space="preserve">You </w:t>
      </w:r>
      <w:r>
        <w:rPr>
          <w:rFonts w:eastAsia="Times New Roman"/>
          <w:sz w:val="22"/>
          <w:szCs w:val="22"/>
        </w:rPr>
        <w:t>could</w:t>
      </w:r>
      <w:r w:rsidRPr="00526662">
        <w:rPr>
          <w:rFonts w:eastAsia="Times New Roman"/>
          <w:sz w:val="22"/>
          <w:szCs w:val="22"/>
        </w:rPr>
        <w:t xml:space="preserve"> also want to add additional focus areas if you feel like there are certain things that you</w:t>
      </w:r>
      <w:r w:rsidR="00850D86">
        <w:rPr>
          <w:rFonts w:eastAsia="Times New Roman"/>
          <w:sz w:val="22"/>
          <w:szCs w:val="22"/>
        </w:rPr>
        <w:t xml:space="preserve"> woul</w:t>
      </w:r>
      <w:r w:rsidRPr="00526662">
        <w:rPr>
          <w:rFonts w:eastAsia="Times New Roman"/>
          <w:sz w:val="22"/>
          <w:szCs w:val="22"/>
        </w:rPr>
        <w:t xml:space="preserve">d like to accomplish in the coming year. </w:t>
      </w:r>
    </w:p>
    <w:p w14:paraId="68AD11FD" w14:textId="1C60951B" w:rsidR="008026D4" w:rsidRPr="00526662" w:rsidRDefault="008026D4" w:rsidP="008026D4">
      <w:pPr>
        <w:rPr>
          <w:rFonts w:eastAsia="Times New Roman" w:cs="Times New Roman"/>
        </w:rPr>
      </w:pPr>
      <w:r w:rsidRPr="00526662">
        <w:rPr>
          <w:rFonts w:eastAsia="Times New Roman"/>
          <w:sz w:val="22"/>
          <w:szCs w:val="22"/>
        </w:rPr>
        <w:t xml:space="preserve">Whatever your goals are for the coming year, make sure that you write them down in your fundraising plan. </w:t>
      </w:r>
      <w:r>
        <w:rPr>
          <w:rFonts w:eastAsia="Times New Roman"/>
          <w:sz w:val="22"/>
          <w:szCs w:val="22"/>
        </w:rPr>
        <w:t>They then become indelible, and y</w:t>
      </w:r>
      <w:r w:rsidRPr="00526662">
        <w:rPr>
          <w:rFonts w:eastAsia="Times New Roman"/>
          <w:sz w:val="22"/>
          <w:szCs w:val="22"/>
        </w:rPr>
        <w:t>ou can refer to those goals throughout the year to remind you</w:t>
      </w:r>
      <w:r w:rsidR="00A348B6">
        <w:rPr>
          <w:rFonts w:eastAsia="Times New Roman"/>
          <w:sz w:val="22"/>
          <w:szCs w:val="22"/>
        </w:rPr>
        <w:t>rself</w:t>
      </w:r>
      <w:r w:rsidRPr="00526662">
        <w:rPr>
          <w:rFonts w:eastAsia="Times New Roman"/>
          <w:sz w:val="22"/>
          <w:szCs w:val="22"/>
        </w:rPr>
        <w:t xml:space="preserve"> of where you want to focus your efforts.</w:t>
      </w:r>
    </w:p>
    <w:p w14:paraId="529817DC" w14:textId="77777777" w:rsidR="008026D4" w:rsidRPr="00F96E36" w:rsidRDefault="008026D4" w:rsidP="008026D4">
      <w:pPr>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8026D4" w:rsidRPr="00F96E36" w14:paraId="31A8C718" w14:textId="77777777" w:rsidTr="005D0F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843EA" w14:textId="77777777" w:rsidR="008026D4" w:rsidRPr="00F96E36" w:rsidRDefault="008026D4" w:rsidP="005D0FF9">
            <w:pPr>
              <w:rPr>
                <w:rFonts w:ascii="Times New Roman" w:eastAsia="Times New Roman" w:hAnsi="Times New Roman" w:cs="Times New Roman"/>
              </w:rPr>
            </w:pPr>
            <w:r w:rsidRPr="00F96E36">
              <w:rPr>
                <w:rFonts w:ascii="Arial" w:eastAsia="Times New Roman" w:hAnsi="Arial"/>
                <w:i/>
                <w:iCs/>
                <w:color w:val="666666"/>
                <w:sz w:val="20"/>
                <w:szCs w:val="20"/>
              </w:rPr>
              <w:t>Example Focus Areas</w:t>
            </w:r>
          </w:p>
          <w:p w14:paraId="16B23E8E" w14:textId="77777777" w:rsidR="008026D4" w:rsidRPr="00E12CA6" w:rsidRDefault="008026D4" w:rsidP="008026D4">
            <w:pPr>
              <w:pStyle w:val="ListParagraph"/>
              <w:numPr>
                <w:ilvl w:val="0"/>
                <w:numId w:val="2"/>
              </w:numPr>
              <w:rPr>
                <w:rFonts w:eastAsia="Times New Roman" w:cs="Times New Roman"/>
                <w:color w:val="808080" w:themeColor="background1" w:themeShade="80"/>
              </w:rPr>
            </w:pPr>
            <w:r w:rsidRPr="00E12CA6">
              <w:rPr>
                <w:rFonts w:eastAsia="Times New Roman"/>
                <w:color w:val="808080" w:themeColor="background1" w:themeShade="80"/>
                <w:sz w:val="22"/>
                <w:szCs w:val="22"/>
              </w:rPr>
              <w:t xml:space="preserve">expand your recurrent giving campaign, </w:t>
            </w:r>
          </w:p>
          <w:p w14:paraId="4F167932" w14:textId="77777777" w:rsidR="008026D4" w:rsidRPr="00E12CA6" w:rsidRDefault="008026D4" w:rsidP="008026D4">
            <w:pPr>
              <w:pStyle w:val="ListParagraph"/>
              <w:numPr>
                <w:ilvl w:val="0"/>
                <w:numId w:val="2"/>
              </w:numPr>
              <w:rPr>
                <w:rFonts w:eastAsia="Times New Roman" w:cs="Times New Roman"/>
                <w:color w:val="808080" w:themeColor="background1" w:themeShade="80"/>
              </w:rPr>
            </w:pPr>
            <w:r w:rsidRPr="00E12CA6">
              <w:rPr>
                <w:rFonts w:eastAsia="Times New Roman"/>
                <w:color w:val="808080" w:themeColor="background1" w:themeShade="80"/>
                <w:sz w:val="22"/>
                <w:szCs w:val="22"/>
              </w:rPr>
              <w:t xml:space="preserve">ramp up your development agency programme by introducing multi-year projects;  </w:t>
            </w:r>
          </w:p>
          <w:p w14:paraId="2C344211" w14:textId="77777777" w:rsidR="008026D4" w:rsidRPr="00C5120A" w:rsidRDefault="008026D4" w:rsidP="008026D4">
            <w:pPr>
              <w:pStyle w:val="ListParagraph"/>
              <w:numPr>
                <w:ilvl w:val="0"/>
                <w:numId w:val="2"/>
              </w:numPr>
              <w:rPr>
                <w:rFonts w:eastAsia="Times New Roman" w:cs="Times New Roman"/>
                <w:color w:val="808080" w:themeColor="background1" w:themeShade="80"/>
              </w:rPr>
            </w:pPr>
            <w:r w:rsidRPr="00E12CA6">
              <w:rPr>
                <w:rFonts w:eastAsia="Times New Roman"/>
                <w:color w:val="808080" w:themeColor="background1" w:themeShade="80"/>
                <w:sz w:val="22"/>
                <w:szCs w:val="22"/>
              </w:rPr>
              <w:t xml:space="preserve">launch a new online giving platform, or </w:t>
            </w:r>
          </w:p>
          <w:p w14:paraId="6BD743EA" w14:textId="3C040005" w:rsidR="008026D4" w:rsidRPr="00E12CA6" w:rsidRDefault="008026D4" w:rsidP="008026D4">
            <w:pPr>
              <w:pStyle w:val="ListParagraph"/>
              <w:numPr>
                <w:ilvl w:val="0"/>
                <w:numId w:val="2"/>
              </w:numPr>
              <w:rPr>
                <w:rFonts w:eastAsia="Times New Roman" w:cs="Times New Roman"/>
                <w:color w:val="A6A6A6" w:themeColor="background1" w:themeShade="A6"/>
              </w:rPr>
            </w:pPr>
            <w:r w:rsidRPr="00C5120A">
              <w:rPr>
                <w:rFonts w:eastAsia="Times New Roman"/>
                <w:color w:val="808080" w:themeColor="background1" w:themeShade="80"/>
                <w:sz w:val="22"/>
                <w:szCs w:val="22"/>
              </w:rPr>
              <w:t>develop a new volunteer recruiting and</w:t>
            </w:r>
            <w:r w:rsidRPr="00E12CA6">
              <w:rPr>
                <w:rFonts w:eastAsia="Times New Roman"/>
                <w:color w:val="808080" w:themeColor="background1" w:themeShade="80"/>
                <w:sz w:val="22"/>
                <w:szCs w:val="22"/>
              </w:rPr>
              <w:t xml:space="preserve"> training program</w:t>
            </w:r>
            <w:r w:rsidR="00A348B6">
              <w:rPr>
                <w:rFonts w:eastAsia="Times New Roman"/>
                <w:color w:val="808080" w:themeColor="background1" w:themeShade="80"/>
                <w:sz w:val="22"/>
                <w:szCs w:val="22"/>
              </w:rPr>
              <w:t>me</w:t>
            </w:r>
            <w:r w:rsidRPr="00E12CA6">
              <w:rPr>
                <w:rFonts w:eastAsia="Times New Roman"/>
                <w:color w:val="A6A6A6" w:themeColor="background1" w:themeShade="A6"/>
                <w:sz w:val="22"/>
                <w:szCs w:val="22"/>
              </w:rPr>
              <w:t>.</w:t>
            </w:r>
          </w:p>
          <w:p w14:paraId="3C555B9F" w14:textId="77777777" w:rsidR="008026D4" w:rsidRPr="00F96E36" w:rsidRDefault="008026D4" w:rsidP="005D0FF9">
            <w:pPr>
              <w:rPr>
                <w:rFonts w:ascii="Times New Roman" w:eastAsia="Times New Roman" w:hAnsi="Times New Roman" w:cs="Times New Roman"/>
              </w:rPr>
            </w:pPr>
          </w:p>
        </w:tc>
      </w:tr>
    </w:tbl>
    <w:p w14:paraId="32EA9F83" w14:textId="77777777" w:rsidR="008026D4" w:rsidRPr="00F96E36" w:rsidRDefault="008026D4" w:rsidP="008026D4">
      <w:pPr>
        <w:rPr>
          <w:rFonts w:ascii="Times New Roman" w:eastAsia="Times New Roman" w:hAnsi="Times New Roman" w:cs="Times New Roman"/>
        </w:rPr>
      </w:pPr>
    </w:p>
    <w:p w14:paraId="6DF63C7A" w14:textId="77777777" w:rsidR="008026D4" w:rsidRDefault="008026D4" w:rsidP="008026D4">
      <w:pPr>
        <w:rPr>
          <w:rFonts w:eastAsia="Times New Roman"/>
        </w:rPr>
      </w:pPr>
    </w:p>
    <w:p w14:paraId="1A7B16FF" w14:textId="77777777" w:rsidR="008026D4" w:rsidRPr="00695629" w:rsidRDefault="008026D4" w:rsidP="008026D4">
      <w:pPr>
        <w:rPr>
          <w:rFonts w:eastAsia="Times New Roman" w:cs="Times New Roman"/>
          <w:b/>
          <w:bCs/>
        </w:rPr>
      </w:pPr>
      <w:r w:rsidRPr="00695629">
        <w:rPr>
          <w:rFonts w:eastAsia="Times New Roman"/>
          <w:b/>
          <w:bCs/>
        </w:rPr>
        <w:t>Step 7: Mark it on the calendar</w:t>
      </w:r>
    </w:p>
    <w:p w14:paraId="7F2E0615" w14:textId="5B245FCB" w:rsidR="008026D4" w:rsidRDefault="008026D4" w:rsidP="008026D4">
      <w:pPr>
        <w:rPr>
          <w:rFonts w:eastAsia="Times New Roman"/>
          <w:color w:val="FF0000"/>
          <w:sz w:val="22"/>
          <w:szCs w:val="22"/>
        </w:rPr>
      </w:pPr>
      <w:r w:rsidRPr="00883EEE">
        <w:rPr>
          <w:rFonts w:eastAsia="Times New Roman"/>
          <w:sz w:val="22"/>
          <w:szCs w:val="22"/>
        </w:rPr>
        <w:t>Regardless of your calendaring system, figure out how you are going to space out your plans over the next year. Plan your activities around vacations, programm</w:t>
      </w:r>
      <w:r>
        <w:rPr>
          <w:rFonts w:eastAsia="Times New Roman"/>
          <w:sz w:val="22"/>
          <w:szCs w:val="22"/>
        </w:rPr>
        <w:t>e</w:t>
      </w:r>
      <w:r w:rsidRPr="00883EEE">
        <w:rPr>
          <w:rFonts w:eastAsia="Times New Roman"/>
          <w:sz w:val="22"/>
          <w:szCs w:val="22"/>
        </w:rPr>
        <w:t xml:space="preserve"> events, and potential busy times for the organi</w:t>
      </w:r>
      <w:r w:rsidR="00A348B6">
        <w:rPr>
          <w:rFonts w:eastAsia="Times New Roman"/>
          <w:sz w:val="22"/>
          <w:szCs w:val="22"/>
        </w:rPr>
        <w:t>s</w:t>
      </w:r>
      <w:r w:rsidRPr="00883EEE">
        <w:rPr>
          <w:rFonts w:eastAsia="Times New Roman"/>
          <w:sz w:val="22"/>
          <w:szCs w:val="22"/>
        </w:rPr>
        <w:t xml:space="preserve">ation. Use the space below to brainstorm how to structure your year, and then translate </w:t>
      </w:r>
      <w:r w:rsidRPr="00883EEE">
        <w:rPr>
          <w:rFonts w:eastAsia="Times New Roman"/>
          <w:sz w:val="22"/>
          <w:szCs w:val="22"/>
        </w:rPr>
        <w:lastRenderedPageBreak/>
        <w:t xml:space="preserve">your thoughts to your scheduling tool of choice, e.g. the Gantt Chart Project Schedule template included as </w:t>
      </w:r>
      <w:r w:rsidRPr="00406354">
        <w:rPr>
          <w:rFonts w:eastAsia="Times New Roman"/>
          <w:color w:val="000000" w:themeColor="text1"/>
          <w:sz w:val="22"/>
          <w:szCs w:val="22"/>
        </w:rPr>
        <w:t>Template 22</w:t>
      </w:r>
      <w:r>
        <w:rPr>
          <w:rFonts w:eastAsia="Times New Roman"/>
          <w:color w:val="000000" w:themeColor="text1"/>
          <w:sz w:val="22"/>
          <w:szCs w:val="22"/>
        </w:rPr>
        <w:t>.</w:t>
      </w:r>
    </w:p>
    <w:p w14:paraId="23AC3E7B" w14:textId="77777777" w:rsidR="008026D4" w:rsidRPr="00883EEE" w:rsidRDefault="008026D4" w:rsidP="008026D4">
      <w:pPr>
        <w:rPr>
          <w:rFonts w:eastAsia="Times New Roman" w:cs="Times New Roman"/>
          <w:sz w:val="22"/>
          <w:szCs w:val="22"/>
        </w:rPr>
      </w:pPr>
    </w:p>
    <w:p w14:paraId="21E5A8E9" w14:textId="77777777" w:rsidR="008026D4" w:rsidRPr="00F96E36" w:rsidRDefault="008026D4" w:rsidP="008026D4">
      <w:pPr>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8026D4" w:rsidRPr="00F96E36" w14:paraId="4A8EBBC7" w14:textId="77777777" w:rsidTr="005D0F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DBD47" w14:textId="77777777" w:rsidR="008026D4" w:rsidRPr="00C5120A" w:rsidRDefault="008026D4" w:rsidP="005D0FF9">
            <w:pPr>
              <w:rPr>
                <w:rFonts w:ascii="Times New Roman" w:eastAsia="Times New Roman" w:hAnsi="Times New Roman" w:cs="Times New Roman"/>
                <w:u w:val="single"/>
              </w:rPr>
            </w:pPr>
            <w:r w:rsidRPr="00C5120A">
              <w:rPr>
                <w:rFonts w:ascii="Arial" w:eastAsia="Times New Roman" w:hAnsi="Arial"/>
                <w:i/>
                <w:iCs/>
                <w:color w:val="666666"/>
                <w:sz w:val="20"/>
                <w:szCs w:val="20"/>
                <w:u w:val="single"/>
              </w:rPr>
              <w:t>Example:</w:t>
            </w:r>
          </w:p>
          <w:p w14:paraId="12A2FCFA" w14:textId="165CA810" w:rsidR="008026D4" w:rsidRDefault="008026D4" w:rsidP="005D0FF9">
            <w:pPr>
              <w:ind w:firstLine="747"/>
              <w:rPr>
                <w:rFonts w:ascii="Arial" w:eastAsia="Times New Roman" w:hAnsi="Arial"/>
                <w:i/>
                <w:iCs/>
                <w:color w:val="666666"/>
                <w:sz w:val="20"/>
                <w:szCs w:val="20"/>
              </w:rPr>
            </w:pPr>
            <w:r w:rsidRPr="00F96E36">
              <w:rPr>
                <w:rFonts w:ascii="Arial" w:eastAsia="Times New Roman" w:hAnsi="Arial"/>
                <w:i/>
                <w:iCs/>
                <w:color w:val="666666"/>
                <w:sz w:val="20"/>
                <w:szCs w:val="20"/>
              </w:rPr>
              <w:t xml:space="preserve">Launch </w:t>
            </w:r>
            <w:r w:rsidR="00C26D98">
              <w:rPr>
                <w:rFonts w:ascii="Arial" w:eastAsia="Times New Roman" w:hAnsi="Arial"/>
                <w:i/>
                <w:iCs/>
                <w:color w:val="666666"/>
                <w:sz w:val="20"/>
                <w:szCs w:val="20"/>
              </w:rPr>
              <w:t xml:space="preserve">an </w:t>
            </w:r>
            <w:r>
              <w:rPr>
                <w:rFonts w:ascii="Arial" w:eastAsia="Times New Roman" w:hAnsi="Arial"/>
                <w:i/>
                <w:iCs/>
                <w:color w:val="666666"/>
                <w:sz w:val="20"/>
                <w:szCs w:val="20"/>
              </w:rPr>
              <w:t>‘</w:t>
            </w:r>
            <w:r w:rsidRPr="00F96E36">
              <w:rPr>
                <w:rFonts w:ascii="Arial" w:eastAsia="Times New Roman" w:hAnsi="Arial"/>
                <w:i/>
                <w:iCs/>
                <w:color w:val="666666"/>
                <w:sz w:val="20"/>
                <w:szCs w:val="20"/>
              </w:rPr>
              <w:t>online giving</w:t>
            </w:r>
            <w:r>
              <w:rPr>
                <w:rFonts w:ascii="Arial" w:eastAsia="Times New Roman" w:hAnsi="Arial"/>
                <w:i/>
                <w:iCs/>
                <w:color w:val="666666"/>
                <w:sz w:val="20"/>
                <w:szCs w:val="20"/>
              </w:rPr>
              <w:t>’</w:t>
            </w:r>
            <w:r w:rsidRPr="00F96E36">
              <w:rPr>
                <w:rFonts w:ascii="Arial" w:eastAsia="Times New Roman" w:hAnsi="Arial"/>
                <w:i/>
                <w:iCs/>
                <w:color w:val="666666"/>
                <w:sz w:val="20"/>
                <w:szCs w:val="20"/>
              </w:rPr>
              <w:t xml:space="preserve"> platform in February.</w:t>
            </w:r>
          </w:p>
          <w:p w14:paraId="11CFAE6F" w14:textId="77777777" w:rsidR="008026D4" w:rsidRDefault="008026D4" w:rsidP="005D0FF9">
            <w:pPr>
              <w:ind w:firstLine="747"/>
              <w:rPr>
                <w:rFonts w:ascii="Arial" w:eastAsia="Times New Roman" w:hAnsi="Arial"/>
                <w:i/>
                <w:iCs/>
                <w:color w:val="666666"/>
                <w:sz w:val="20"/>
                <w:szCs w:val="20"/>
              </w:rPr>
            </w:pPr>
            <w:r>
              <w:rPr>
                <w:rFonts w:ascii="Arial" w:eastAsia="Times New Roman" w:hAnsi="Arial"/>
                <w:i/>
                <w:iCs/>
                <w:color w:val="666666"/>
                <w:sz w:val="20"/>
                <w:szCs w:val="20"/>
              </w:rPr>
              <w:t xml:space="preserve">Introduce informal meet ‘n greet monthly events in March. </w:t>
            </w:r>
          </w:p>
          <w:p w14:paraId="676397DD" w14:textId="77777777" w:rsidR="008026D4" w:rsidRPr="00F96E36" w:rsidRDefault="008026D4" w:rsidP="005D0FF9">
            <w:pPr>
              <w:ind w:firstLine="747"/>
              <w:rPr>
                <w:rFonts w:ascii="Arial" w:eastAsia="Times New Roman" w:hAnsi="Arial"/>
                <w:i/>
                <w:iCs/>
                <w:color w:val="666666"/>
                <w:sz w:val="20"/>
                <w:szCs w:val="20"/>
              </w:rPr>
            </w:pPr>
            <w:r w:rsidRPr="00F96E36">
              <w:rPr>
                <w:rFonts w:ascii="Arial" w:eastAsia="Times New Roman" w:hAnsi="Arial"/>
                <w:i/>
                <w:iCs/>
                <w:color w:val="666666"/>
                <w:sz w:val="20"/>
                <w:szCs w:val="20"/>
              </w:rPr>
              <w:t>Avoid heavy fundraising activities in</w:t>
            </w:r>
            <w:r>
              <w:rPr>
                <w:rFonts w:ascii="Arial" w:eastAsia="Times New Roman" w:hAnsi="Arial"/>
                <w:i/>
                <w:iCs/>
                <w:color w:val="666666"/>
                <w:sz w:val="20"/>
                <w:szCs w:val="20"/>
              </w:rPr>
              <w:t xml:space="preserve"> April</w:t>
            </w:r>
            <w:r w:rsidRPr="00F96E36">
              <w:rPr>
                <w:rFonts w:ascii="Arial" w:eastAsia="Times New Roman" w:hAnsi="Arial"/>
                <w:i/>
                <w:iCs/>
                <w:color w:val="666666"/>
                <w:sz w:val="20"/>
                <w:szCs w:val="20"/>
              </w:rPr>
              <w:t xml:space="preserve"> (</w:t>
            </w:r>
            <w:r>
              <w:rPr>
                <w:rFonts w:ascii="Arial" w:eastAsia="Times New Roman" w:hAnsi="Arial"/>
                <w:i/>
                <w:iCs/>
                <w:color w:val="666666"/>
                <w:sz w:val="20"/>
                <w:szCs w:val="20"/>
              </w:rPr>
              <w:t>several public holidays</w:t>
            </w:r>
            <w:r w:rsidRPr="00F96E36">
              <w:rPr>
                <w:rFonts w:ascii="Arial" w:eastAsia="Times New Roman" w:hAnsi="Arial"/>
                <w:i/>
                <w:iCs/>
                <w:color w:val="666666"/>
                <w:sz w:val="20"/>
                <w:szCs w:val="20"/>
              </w:rPr>
              <w:t>).</w:t>
            </w:r>
          </w:p>
          <w:p w14:paraId="72C5D452" w14:textId="77777777" w:rsidR="008026D4" w:rsidRPr="00F96E36" w:rsidRDefault="008026D4" w:rsidP="005D0FF9">
            <w:pPr>
              <w:ind w:firstLine="747"/>
              <w:rPr>
                <w:rFonts w:ascii="Arial" w:eastAsia="Times New Roman" w:hAnsi="Arial"/>
                <w:i/>
                <w:iCs/>
                <w:color w:val="666666"/>
                <w:sz w:val="20"/>
                <w:szCs w:val="20"/>
              </w:rPr>
            </w:pPr>
            <w:r w:rsidRPr="00F96E36">
              <w:rPr>
                <w:rFonts w:ascii="Arial" w:eastAsia="Times New Roman" w:hAnsi="Arial"/>
                <w:i/>
                <w:iCs/>
                <w:color w:val="666666"/>
                <w:sz w:val="20"/>
                <w:szCs w:val="20"/>
              </w:rPr>
              <w:t xml:space="preserve">Recruit new volunteers for </w:t>
            </w:r>
            <w:r>
              <w:rPr>
                <w:rFonts w:ascii="Arial" w:eastAsia="Times New Roman" w:hAnsi="Arial"/>
                <w:i/>
                <w:iCs/>
                <w:color w:val="666666"/>
                <w:sz w:val="20"/>
                <w:szCs w:val="20"/>
              </w:rPr>
              <w:t>April</w:t>
            </w:r>
            <w:r w:rsidRPr="00F96E36">
              <w:rPr>
                <w:rFonts w:ascii="Arial" w:eastAsia="Times New Roman" w:hAnsi="Arial"/>
                <w:i/>
                <w:iCs/>
                <w:color w:val="666666"/>
                <w:sz w:val="20"/>
                <w:szCs w:val="20"/>
              </w:rPr>
              <w:t>.</w:t>
            </w:r>
          </w:p>
          <w:p w14:paraId="2A6F423B" w14:textId="2414F49B" w:rsidR="008026D4" w:rsidRPr="00F96E36" w:rsidRDefault="008026D4" w:rsidP="005D0FF9">
            <w:pPr>
              <w:ind w:firstLine="747"/>
              <w:rPr>
                <w:rFonts w:ascii="Arial" w:eastAsia="Times New Roman" w:hAnsi="Arial"/>
                <w:i/>
                <w:iCs/>
                <w:color w:val="666666"/>
                <w:sz w:val="20"/>
                <w:szCs w:val="20"/>
              </w:rPr>
            </w:pPr>
            <w:r w:rsidRPr="00F96E36">
              <w:rPr>
                <w:rFonts w:ascii="Arial" w:eastAsia="Times New Roman" w:hAnsi="Arial"/>
                <w:i/>
                <w:iCs/>
                <w:color w:val="666666"/>
                <w:sz w:val="20"/>
                <w:szCs w:val="20"/>
              </w:rPr>
              <w:t xml:space="preserve">Develop </w:t>
            </w:r>
            <w:r w:rsidR="00C26D98">
              <w:rPr>
                <w:rFonts w:ascii="Arial" w:eastAsia="Times New Roman" w:hAnsi="Arial"/>
                <w:i/>
                <w:iCs/>
                <w:color w:val="666666"/>
                <w:sz w:val="20"/>
                <w:szCs w:val="20"/>
              </w:rPr>
              <w:t xml:space="preserve">a </w:t>
            </w:r>
            <w:r w:rsidRPr="00F96E36">
              <w:rPr>
                <w:rFonts w:ascii="Arial" w:eastAsia="Times New Roman" w:hAnsi="Arial"/>
                <w:i/>
                <w:iCs/>
                <w:color w:val="666666"/>
                <w:sz w:val="20"/>
                <w:szCs w:val="20"/>
              </w:rPr>
              <w:t>new volunteer training program</w:t>
            </w:r>
            <w:r w:rsidR="00C26D98">
              <w:rPr>
                <w:rFonts w:ascii="Arial" w:eastAsia="Times New Roman" w:hAnsi="Arial"/>
                <w:i/>
                <w:iCs/>
                <w:color w:val="666666"/>
                <w:sz w:val="20"/>
                <w:szCs w:val="20"/>
              </w:rPr>
              <w:t>me</w:t>
            </w:r>
            <w:r w:rsidRPr="00F96E36">
              <w:rPr>
                <w:rFonts w:ascii="Arial" w:eastAsia="Times New Roman" w:hAnsi="Arial"/>
                <w:i/>
                <w:iCs/>
                <w:color w:val="666666"/>
                <w:sz w:val="20"/>
                <w:szCs w:val="20"/>
              </w:rPr>
              <w:t xml:space="preserve"> for </w:t>
            </w:r>
            <w:r>
              <w:rPr>
                <w:rFonts w:ascii="Arial" w:eastAsia="Times New Roman" w:hAnsi="Arial"/>
                <w:i/>
                <w:iCs/>
                <w:color w:val="666666"/>
                <w:sz w:val="20"/>
                <w:szCs w:val="20"/>
              </w:rPr>
              <w:t>May</w:t>
            </w:r>
            <w:r w:rsidRPr="00F96E36">
              <w:rPr>
                <w:rFonts w:ascii="Arial" w:eastAsia="Times New Roman" w:hAnsi="Arial"/>
                <w:i/>
                <w:iCs/>
                <w:color w:val="666666"/>
                <w:sz w:val="20"/>
                <w:szCs w:val="20"/>
              </w:rPr>
              <w:t>.</w:t>
            </w:r>
          </w:p>
          <w:p w14:paraId="094C8F41" w14:textId="2ABBEA9C" w:rsidR="008026D4" w:rsidRPr="00F96E36" w:rsidRDefault="008026D4" w:rsidP="005D0FF9">
            <w:pPr>
              <w:ind w:firstLine="747"/>
              <w:rPr>
                <w:rFonts w:ascii="Arial" w:eastAsia="Times New Roman" w:hAnsi="Arial"/>
                <w:i/>
                <w:iCs/>
                <w:color w:val="666666"/>
                <w:sz w:val="20"/>
                <w:szCs w:val="20"/>
              </w:rPr>
            </w:pPr>
            <w:r w:rsidRPr="00F96E36">
              <w:rPr>
                <w:rFonts w:ascii="Arial" w:eastAsia="Times New Roman" w:hAnsi="Arial"/>
                <w:i/>
                <w:iCs/>
                <w:color w:val="666666"/>
                <w:sz w:val="20"/>
                <w:szCs w:val="20"/>
              </w:rPr>
              <w:t xml:space="preserve">Launch </w:t>
            </w:r>
            <w:r w:rsidR="00C26D98">
              <w:rPr>
                <w:rFonts w:ascii="Arial" w:eastAsia="Times New Roman" w:hAnsi="Arial"/>
                <w:i/>
                <w:iCs/>
                <w:color w:val="666666"/>
                <w:sz w:val="20"/>
                <w:szCs w:val="20"/>
              </w:rPr>
              <w:t xml:space="preserve">a </w:t>
            </w:r>
            <w:r>
              <w:rPr>
                <w:rFonts w:ascii="Arial" w:eastAsia="Times New Roman" w:hAnsi="Arial"/>
                <w:i/>
                <w:iCs/>
                <w:color w:val="666666"/>
                <w:sz w:val="20"/>
                <w:szCs w:val="20"/>
              </w:rPr>
              <w:t>recurrent</w:t>
            </w:r>
            <w:r w:rsidRPr="00F96E36">
              <w:rPr>
                <w:rFonts w:ascii="Arial" w:eastAsia="Times New Roman" w:hAnsi="Arial"/>
                <w:i/>
                <w:iCs/>
                <w:color w:val="666666"/>
                <w:sz w:val="20"/>
                <w:szCs w:val="20"/>
              </w:rPr>
              <w:t xml:space="preserve"> giving</w:t>
            </w:r>
            <w:r>
              <w:rPr>
                <w:rFonts w:ascii="Arial" w:eastAsia="Times New Roman" w:hAnsi="Arial"/>
                <w:i/>
                <w:iCs/>
                <w:color w:val="666666"/>
                <w:sz w:val="20"/>
                <w:szCs w:val="20"/>
              </w:rPr>
              <w:t xml:space="preserve"> campaign</w:t>
            </w:r>
            <w:r w:rsidRPr="00F96E36">
              <w:rPr>
                <w:rFonts w:ascii="Arial" w:eastAsia="Times New Roman" w:hAnsi="Arial"/>
                <w:i/>
                <w:iCs/>
                <w:color w:val="666666"/>
                <w:sz w:val="20"/>
                <w:szCs w:val="20"/>
              </w:rPr>
              <w:t xml:space="preserve"> in </w:t>
            </w:r>
            <w:r>
              <w:rPr>
                <w:rFonts w:ascii="Arial" w:eastAsia="Times New Roman" w:hAnsi="Arial"/>
                <w:i/>
                <w:iCs/>
                <w:color w:val="666666"/>
                <w:sz w:val="20"/>
                <w:szCs w:val="20"/>
              </w:rPr>
              <w:t>June</w:t>
            </w:r>
            <w:r w:rsidRPr="00F96E36">
              <w:rPr>
                <w:rFonts w:ascii="Arial" w:eastAsia="Times New Roman" w:hAnsi="Arial"/>
                <w:i/>
                <w:iCs/>
                <w:color w:val="666666"/>
                <w:sz w:val="20"/>
                <w:szCs w:val="20"/>
              </w:rPr>
              <w:t>.</w:t>
            </w:r>
          </w:p>
          <w:p w14:paraId="59205E78" w14:textId="14F983EE" w:rsidR="008026D4" w:rsidRPr="00F96E36" w:rsidRDefault="008026D4" w:rsidP="005D0FF9">
            <w:pPr>
              <w:ind w:firstLine="747"/>
              <w:rPr>
                <w:rFonts w:ascii="Arial" w:eastAsia="Times New Roman" w:hAnsi="Arial"/>
                <w:i/>
                <w:iCs/>
                <w:color w:val="666666"/>
                <w:sz w:val="20"/>
                <w:szCs w:val="20"/>
              </w:rPr>
            </w:pPr>
            <w:r w:rsidRPr="00F96E36">
              <w:rPr>
                <w:rFonts w:ascii="Arial" w:eastAsia="Times New Roman" w:hAnsi="Arial"/>
                <w:i/>
                <w:iCs/>
                <w:color w:val="666666"/>
                <w:sz w:val="20"/>
                <w:szCs w:val="20"/>
              </w:rPr>
              <w:t xml:space="preserve">Focus on </w:t>
            </w:r>
            <w:r>
              <w:rPr>
                <w:rFonts w:ascii="Arial" w:eastAsia="Times New Roman" w:hAnsi="Arial"/>
                <w:i/>
                <w:iCs/>
                <w:color w:val="666666"/>
                <w:sz w:val="20"/>
                <w:szCs w:val="20"/>
              </w:rPr>
              <w:t xml:space="preserve">foundation/development agency </w:t>
            </w:r>
            <w:r w:rsidRPr="00F96E36">
              <w:rPr>
                <w:rFonts w:ascii="Arial" w:eastAsia="Times New Roman" w:hAnsi="Arial"/>
                <w:i/>
                <w:iCs/>
                <w:color w:val="666666"/>
                <w:sz w:val="20"/>
                <w:szCs w:val="20"/>
              </w:rPr>
              <w:t xml:space="preserve">grant writing </w:t>
            </w:r>
            <w:r w:rsidR="00C26D98">
              <w:rPr>
                <w:rFonts w:ascii="Arial" w:eastAsia="Times New Roman" w:hAnsi="Arial"/>
                <w:i/>
                <w:iCs/>
                <w:color w:val="666666"/>
                <w:sz w:val="20"/>
                <w:szCs w:val="20"/>
              </w:rPr>
              <w:t xml:space="preserve">from </w:t>
            </w:r>
            <w:r>
              <w:rPr>
                <w:rFonts w:ascii="Arial" w:eastAsia="Times New Roman" w:hAnsi="Arial"/>
                <w:i/>
                <w:iCs/>
                <w:color w:val="666666"/>
                <w:sz w:val="20"/>
                <w:szCs w:val="20"/>
              </w:rPr>
              <w:t>June-August.</w:t>
            </w:r>
          </w:p>
          <w:p w14:paraId="49D501BA" w14:textId="1D7BDF37" w:rsidR="008026D4" w:rsidRDefault="008026D4" w:rsidP="005D0FF9">
            <w:pPr>
              <w:ind w:firstLine="747"/>
              <w:rPr>
                <w:rFonts w:ascii="Arial" w:eastAsia="Times New Roman" w:hAnsi="Arial"/>
                <w:i/>
                <w:iCs/>
                <w:color w:val="666666"/>
                <w:sz w:val="20"/>
                <w:szCs w:val="20"/>
              </w:rPr>
            </w:pPr>
            <w:r w:rsidRPr="00F96E36">
              <w:rPr>
                <w:rFonts w:ascii="Arial" w:eastAsia="Times New Roman" w:hAnsi="Arial"/>
                <w:i/>
                <w:iCs/>
                <w:color w:val="666666"/>
                <w:sz w:val="20"/>
                <w:szCs w:val="20"/>
              </w:rPr>
              <w:t>Make time in November for reminder calls to donors who have not given yet in 20</w:t>
            </w:r>
            <w:r w:rsidR="00C26D98">
              <w:rPr>
                <w:rFonts w:ascii="Arial" w:eastAsia="Times New Roman" w:hAnsi="Arial"/>
                <w:i/>
                <w:iCs/>
                <w:color w:val="666666"/>
                <w:sz w:val="20"/>
                <w:szCs w:val="20"/>
              </w:rPr>
              <w:t>XX</w:t>
            </w:r>
            <w:r w:rsidRPr="00F96E36">
              <w:rPr>
                <w:rFonts w:ascii="Arial" w:eastAsia="Times New Roman" w:hAnsi="Arial"/>
                <w:i/>
                <w:iCs/>
                <w:color w:val="666666"/>
                <w:sz w:val="20"/>
                <w:szCs w:val="20"/>
              </w:rPr>
              <w:t>.</w:t>
            </w:r>
          </w:p>
          <w:p w14:paraId="0BB01823" w14:textId="77777777" w:rsidR="008026D4" w:rsidRDefault="008026D4" w:rsidP="005D0FF9">
            <w:pPr>
              <w:ind w:firstLine="747"/>
              <w:rPr>
                <w:rFonts w:ascii="Arial" w:eastAsia="Times New Roman" w:hAnsi="Arial"/>
                <w:i/>
                <w:iCs/>
                <w:color w:val="666666"/>
                <w:sz w:val="20"/>
                <w:szCs w:val="20"/>
              </w:rPr>
            </w:pPr>
          </w:p>
          <w:p w14:paraId="7D9AA8D7" w14:textId="77777777" w:rsidR="008026D4" w:rsidRPr="00F96E36" w:rsidRDefault="008026D4" w:rsidP="005D0FF9">
            <w:pPr>
              <w:ind w:left="747" w:firstLine="747"/>
              <w:rPr>
                <w:rFonts w:ascii="Arial" w:eastAsia="Times New Roman" w:hAnsi="Arial"/>
                <w:i/>
                <w:iCs/>
                <w:color w:val="666666"/>
                <w:sz w:val="20"/>
                <w:szCs w:val="20"/>
              </w:rPr>
            </w:pPr>
            <w:r>
              <w:rPr>
                <w:rFonts w:ascii="Arial" w:eastAsia="Times New Roman" w:hAnsi="Arial"/>
                <w:i/>
                <w:iCs/>
                <w:color w:val="666666"/>
                <w:sz w:val="20"/>
                <w:szCs w:val="20"/>
              </w:rPr>
              <w:t>OR</w:t>
            </w:r>
          </w:p>
          <w:p w14:paraId="314C2DCD" w14:textId="77777777" w:rsidR="008026D4" w:rsidRDefault="008026D4" w:rsidP="005D0FF9">
            <w:pPr>
              <w:ind w:firstLine="178"/>
              <w:rPr>
                <w:rFonts w:ascii="Arial" w:eastAsia="Times New Roman" w:hAnsi="Arial"/>
                <w:i/>
                <w:iCs/>
                <w:color w:val="666666"/>
                <w:sz w:val="20"/>
                <w:szCs w:val="20"/>
              </w:rPr>
            </w:pPr>
          </w:p>
          <w:p w14:paraId="5285E850" w14:textId="77777777" w:rsidR="008026D4" w:rsidRPr="00F96E36" w:rsidRDefault="008026D4" w:rsidP="005D0FF9">
            <w:pPr>
              <w:ind w:firstLine="178"/>
              <w:rPr>
                <w:rFonts w:ascii="Times New Roman" w:eastAsia="Times New Roman" w:hAnsi="Times New Roman" w:cs="Times New Roman"/>
              </w:rPr>
            </w:pPr>
            <w:r w:rsidRPr="00C5120A">
              <w:rPr>
                <w:rFonts w:ascii="Arial" w:eastAsia="Times New Roman" w:hAnsi="Arial"/>
                <w:i/>
                <w:iCs/>
                <w:color w:val="666666"/>
                <w:sz w:val="20"/>
                <w:szCs w:val="20"/>
                <w:u w:val="single"/>
              </w:rPr>
              <w:t>Example 2</w:t>
            </w:r>
            <w:r w:rsidRPr="00F96E36">
              <w:rPr>
                <w:rFonts w:ascii="Arial" w:eastAsia="Times New Roman" w:hAnsi="Arial"/>
                <w:i/>
                <w:iCs/>
                <w:color w:val="666666"/>
                <w:sz w:val="20"/>
                <w:szCs w:val="20"/>
              </w:rPr>
              <w:t>:</w:t>
            </w:r>
            <w:r>
              <w:rPr>
                <w:rFonts w:ascii="Arial" w:eastAsia="Times New Roman" w:hAnsi="Arial"/>
                <w:i/>
                <w:iCs/>
                <w:color w:val="666666"/>
                <w:sz w:val="20"/>
                <w:szCs w:val="20"/>
              </w:rPr>
              <w:t xml:space="preserve"> (preferably more detailed)</w:t>
            </w:r>
          </w:p>
          <w:p w14:paraId="762E32E8" w14:textId="77777777" w:rsidR="008026D4" w:rsidRDefault="008026D4" w:rsidP="005D0FF9">
            <w:pPr>
              <w:ind w:firstLine="1028"/>
              <w:rPr>
                <w:rFonts w:ascii="Arial" w:eastAsia="Times New Roman" w:hAnsi="Arial"/>
                <w:i/>
                <w:iCs/>
                <w:color w:val="666666"/>
                <w:sz w:val="20"/>
                <w:szCs w:val="20"/>
              </w:rPr>
            </w:pPr>
          </w:p>
          <w:p w14:paraId="6563D30F" w14:textId="77777777" w:rsidR="008026D4" w:rsidRPr="00F96E36" w:rsidRDefault="008026D4" w:rsidP="005D0FF9">
            <w:pPr>
              <w:ind w:firstLine="1028"/>
              <w:rPr>
                <w:rFonts w:ascii="Times New Roman" w:eastAsia="Times New Roman" w:hAnsi="Times New Roman" w:cs="Times New Roman"/>
              </w:rPr>
            </w:pPr>
            <w:r w:rsidRPr="00F96E36">
              <w:rPr>
                <w:rFonts w:ascii="Arial" w:eastAsia="Times New Roman" w:hAnsi="Arial"/>
                <w:i/>
                <w:iCs/>
                <w:color w:val="666666"/>
                <w:sz w:val="20"/>
                <w:szCs w:val="20"/>
              </w:rPr>
              <w:t>January:</w:t>
            </w:r>
          </w:p>
          <w:p w14:paraId="41A4CC21" w14:textId="77777777"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Plan and budget for the year.</w:t>
            </w:r>
          </w:p>
          <w:p w14:paraId="6A37D41E" w14:textId="77777777"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Develop goals and objectives.</w:t>
            </w:r>
          </w:p>
          <w:p w14:paraId="7AD183B2" w14:textId="77777777"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Create calendar of events and activities.</w:t>
            </w:r>
          </w:p>
          <w:p w14:paraId="52B64D15" w14:textId="77777777" w:rsidR="008026D4" w:rsidRPr="00F96E36" w:rsidRDefault="008026D4" w:rsidP="005D0FF9">
            <w:pPr>
              <w:ind w:firstLine="1028"/>
              <w:rPr>
                <w:rFonts w:ascii="Times New Roman" w:eastAsia="Times New Roman" w:hAnsi="Times New Roman" w:cs="Times New Roman"/>
              </w:rPr>
            </w:pPr>
            <w:r w:rsidRPr="00F96E36">
              <w:rPr>
                <w:rFonts w:ascii="Arial" w:eastAsia="Times New Roman" w:hAnsi="Arial"/>
                <w:i/>
                <w:iCs/>
                <w:color w:val="666666"/>
                <w:sz w:val="20"/>
                <w:szCs w:val="20"/>
              </w:rPr>
              <w:t>February:</w:t>
            </w:r>
          </w:p>
          <w:p w14:paraId="36B7FD6A" w14:textId="342F0D1C"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Develop marketing and communication plan</w:t>
            </w:r>
            <w:r w:rsidR="00C26D98">
              <w:rPr>
                <w:rFonts w:ascii="Arial" w:eastAsia="Times New Roman" w:hAnsi="Arial"/>
                <w:i/>
                <w:iCs/>
                <w:color w:val="666666"/>
                <w:sz w:val="20"/>
                <w:szCs w:val="20"/>
              </w:rPr>
              <w:t>s</w:t>
            </w:r>
            <w:r w:rsidRPr="00F96E36">
              <w:rPr>
                <w:rFonts w:ascii="Arial" w:eastAsia="Times New Roman" w:hAnsi="Arial"/>
                <w:i/>
                <w:iCs/>
                <w:color w:val="666666"/>
                <w:sz w:val="20"/>
                <w:szCs w:val="20"/>
              </w:rPr>
              <w:t>.</w:t>
            </w:r>
          </w:p>
          <w:p w14:paraId="4B819CBB" w14:textId="64D2AC7D"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 xml:space="preserve">Design and print </w:t>
            </w:r>
            <w:r>
              <w:rPr>
                <w:rFonts w:ascii="Arial" w:eastAsia="Times New Roman" w:hAnsi="Arial"/>
                <w:i/>
                <w:iCs/>
                <w:color w:val="666666"/>
                <w:sz w:val="20"/>
                <w:szCs w:val="20"/>
              </w:rPr>
              <w:t>promotional materials</w:t>
            </w:r>
            <w:r w:rsidR="00C26D98">
              <w:rPr>
                <w:rFonts w:ascii="Arial" w:eastAsia="Times New Roman" w:hAnsi="Arial"/>
                <w:i/>
                <w:iCs/>
                <w:color w:val="666666"/>
                <w:sz w:val="20"/>
                <w:szCs w:val="20"/>
              </w:rPr>
              <w:t>.</w:t>
            </w:r>
          </w:p>
          <w:p w14:paraId="466687E0" w14:textId="77777777"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Order supplies.</w:t>
            </w:r>
          </w:p>
          <w:p w14:paraId="66778353" w14:textId="77777777" w:rsidR="008026D4" w:rsidRPr="00F96E36" w:rsidRDefault="008026D4" w:rsidP="005D0FF9">
            <w:pPr>
              <w:ind w:firstLine="1028"/>
              <w:rPr>
                <w:rFonts w:ascii="Times New Roman" w:eastAsia="Times New Roman" w:hAnsi="Times New Roman" w:cs="Times New Roman"/>
              </w:rPr>
            </w:pPr>
            <w:r w:rsidRPr="00F96E36">
              <w:rPr>
                <w:rFonts w:ascii="Arial" w:eastAsia="Times New Roman" w:hAnsi="Arial"/>
                <w:i/>
                <w:iCs/>
                <w:color w:val="666666"/>
                <w:sz w:val="20"/>
                <w:szCs w:val="20"/>
              </w:rPr>
              <w:t>March: </w:t>
            </w:r>
          </w:p>
          <w:p w14:paraId="11F5F706" w14:textId="77777777" w:rsidR="008026D4" w:rsidRDefault="008026D4" w:rsidP="005D0FF9">
            <w:pPr>
              <w:ind w:left="720" w:firstLine="1028"/>
              <w:rPr>
                <w:rFonts w:ascii="Arial" w:eastAsia="Times New Roman" w:hAnsi="Arial"/>
                <w:i/>
                <w:iCs/>
                <w:color w:val="666666"/>
                <w:sz w:val="20"/>
                <w:szCs w:val="20"/>
              </w:rPr>
            </w:pPr>
            <w:r>
              <w:rPr>
                <w:rFonts w:ascii="Arial" w:eastAsia="Times New Roman" w:hAnsi="Arial"/>
                <w:i/>
                <w:iCs/>
                <w:color w:val="666666"/>
                <w:sz w:val="20"/>
                <w:szCs w:val="20"/>
              </w:rPr>
              <w:t>1</w:t>
            </w:r>
            <w:r w:rsidRPr="00883EEE">
              <w:rPr>
                <w:rFonts w:ascii="Arial" w:eastAsia="Times New Roman" w:hAnsi="Arial"/>
                <w:i/>
                <w:iCs/>
                <w:color w:val="666666"/>
                <w:sz w:val="20"/>
                <w:szCs w:val="20"/>
                <w:vertAlign w:val="superscript"/>
              </w:rPr>
              <w:t>st</w:t>
            </w:r>
            <w:r>
              <w:rPr>
                <w:rFonts w:ascii="Arial" w:eastAsia="Times New Roman" w:hAnsi="Arial"/>
                <w:i/>
                <w:iCs/>
                <w:color w:val="666666"/>
                <w:sz w:val="20"/>
                <w:szCs w:val="20"/>
              </w:rPr>
              <w:t xml:space="preserve"> round performance development interviews</w:t>
            </w:r>
          </w:p>
          <w:p w14:paraId="24125BED" w14:textId="77777777"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Launch monthly donor campaign.</w:t>
            </w:r>
          </w:p>
          <w:p w14:paraId="6F5D5628" w14:textId="77777777"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 xml:space="preserve">Train </w:t>
            </w:r>
            <w:r>
              <w:rPr>
                <w:rFonts w:ascii="Arial" w:eastAsia="Times New Roman" w:hAnsi="Arial"/>
                <w:i/>
                <w:iCs/>
                <w:color w:val="666666"/>
                <w:sz w:val="20"/>
                <w:szCs w:val="20"/>
              </w:rPr>
              <w:t xml:space="preserve">or find training courses for </w:t>
            </w:r>
            <w:r w:rsidRPr="00F96E36">
              <w:rPr>
                <w:rFonts w:ascii="Arial" w:eastAsia="Times New Roman" w:hAnsi="Arial"/>
                <w:i/>
                <w:iCs/>
                <w:color w:val="666666"/>
                <w:sz w:val="20"/>
                <w:szCs w:val="20"/>
              </w:rPr>
              <w:t>staff and volunteers.</w:t>
            </w:r>
          </w:p>
          <w:p w14:paraId="6ABF2C2C" w14:textId="77777777"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Recruit additional volunteers.</w:t>
            </w:r>
          </w:p>
          <w:p w14:paraId="430E868D" w14:textId="33D1EFCC" w:rsidR="008026D4"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 xml:space="preserve">Avoid heavy fundraising activities </w:t>
            </w:r>
            <w:r w:rsidR="00C26D98">
              <w:rPr>
                <w:rFonts w:ascii="Arial" w:eastAsia="Times New Roman" w:hAnsi="Arial"/>
                <w:i/>
                <w:iCs/>
                <w:color w:val="666666"/>
                <w:sz w:val="20"/>
                <w:szCs w:val="20"/>
              </w:rPr>
              <w:t xml:space="preserve">in </w:t>
            </w:r>
            <w:r w:rsidRPr="00F96E36">
              <w:rPr>
                <w:rFonts w:ascii="Arial" w:eastAsia="Times New Roman" w:hAnsi="Arial"/>
                <w:i/>
                <w:iCs/>
                <w:color w:val="666666"/>
                <w:sz w:val="20"/>
                <w:szCs w:val="20"/>
              </w:rPr>
              <w:t>Apri</w:t>
            </w:r>
            <w:r>
              <w:rPr>
                <w:rFonts w:ascii="Arial" w:eastAsia="Times New Roman" w:hAnsi="Arial"/>
                <w:i/>
                <w:iCs/>
                <w:color w:val="666666"/>
                <w:sz w:val="20"/>
                <w:szCs w:val="20"/>
              </w:rPr>
              <w:t>l (several public holidays).</w:t>
            </w:r>
          </w:p>
          <w:p w14:paraId="1F4C9EA6" w14:textId="0C16B3A2"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Implement marketing and communication plan</w:t>
            </w:r>
            <w:r w:rsidR="00C26D98">
              <w:rPr>
                <w:rFonts w:ascii="Arial" w:eastAsia="Times New Roman" w:hAnsi="Arial"/>
                <w:i/>
                <w:iCs/>
                <w:color w:val="666666"/>
                <w:sz w:val="20"/>
                <w:szCs w:val="20"/>
              </w:rPr>
              <w:t>s</w:t>
            </w:r>
            <w:r w:rsidRPr="00F96E36">
              <w:rPr>
                <w:rFonts w:ascii="Arial" w:eastAsia="Times New Roman" w:hAnsi="Arial"/>
                <w:i/>
                <w:iCs/>
                <w:color w:val="666666"/>
                <w:sz w:val="20"/>
                <w:szCs w:val="20"/>
              </w:rPr>
              <w:t xml:space="preserve">. </w:t>
            </w:r>
          </w:p>
          <w:p w14:paraId="596F0E76" w14:textId="77777777" w:rsidR="008026D4" w:rsidRPr="00F96E36" w:rsidRDefault="008026D4" w:rsidP="005D0FF9">
            <w:pPr>
              <w:ind w:left="720" w:firstLine="1028"/>
              <w:rPr>
                <w:rFonts w:ascii="Arial" w:eastAsia="Times New Roman" w:hAnsi="Arial"/>
                <w:i/>
                <w:iCs/>
                <w:color w:val="666666"/>
                <w:sz w:val="20"/>
                <w:szCs w:val="20"/>
              </w:rPr>
            </w:pPr>
            <w:r>
              <w:rPr>
                <w:rFonts w:ascii="Arial" w:eastAsia="Times New Roman" w:hAnsi="Arial"/>
                <w:i/>
                <w:iCs/>
                <w:color w:val="666666"/>
                <w:sz w:val="20"/>
                <w:szCs w:val="20"/>
              </w:rPr>
              <w:t>Brainstorm new projects/programmes</w:t>
            </w:r>
            <w:r w:rsidRPr="00F96E36">
              <w:rPr>
                <w:rFonts w:ascii="Arial" w:eastAsia="Times New Roman" w:hAnsi="Arial"/>
                <w:i/>
                <w:iCs/>
                <w:color w:val="666666"/>
                <w:sz w:val="20"/>
                <w:szCs w:val="20"/>
              </w:rPr>
              <w:t>.</w:t>
            </w:r>
          </w:p>
          <w:p w14:paraId="148A9BA3" w14:textId="77777777" w:rsidR="008026D4" w:rsidRPr="00F96E36" w:rsidRDefault="008026D4" w:rsidP="005D0FF9">
            <w:pPr>
              <w:ind w:firstLine="1028"/>
              <w:rPr>
                <w:rFonts w:ascii="Times New Roman" w:eastAsia="Times New Roman" w:hAnsi="Times New Roman" w:cs="Times New Roman"/>
              </w:rPr>
            </w:pPr>
            <w:r w:rsidRPr="00F96E36">
              <w:rPr>
                <w:rFonts w:ascii="Arial" w:eastAsia="Times New Roman" w:hAnsi="Arial"/>
                <w:i/>
                <w:iCs/>
                <w:color w:val="666666"/>
                <w:sz w:val="20"/>
                <w:szCs w:val="20"/>
              </w:rPr>
              <w:t>May:</w:t>
            </w:r>
          </w:p>
          <w:p w14:paraId="24817CBB" w14:textId="77777777"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Evaluate progress and make necessary adjustments. </w:t>
            </w:r>
          </w:p>
          <w:p w14:paraId="169AD479" w14:textId="5DF5F3C4"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Thank donors and recogni</w:t>
            </w:r>
            <w:r w:rsidR="00C26D98">
              <w:rPr>
                <w:rFonts w:ascii="Arial" w:eastAsia="Times New Roman" w:hAnsi="Arial"/>
                <w:i/>
                <w:iCs/>
                <w:color w:val="666666"/>
                <w:sz w:val="20"/>
                <w:szCs w:val="20"/>
              </w:rPr>
              <w:t>s</w:t>
            </w:r>
            <w:r w:rsidRPr="00F96E36">
              <w:rPr>
                <w:rFonts w:ascii="Arial" w:eastAsia="Times New Roman" w:hAnsi="Arial"/>
                <w:i/>
                <w:iCs/>
                <w:color w:val="666666"/>
                <w:sz w:val="20"/>
                <w:szCs w:val="20"/>
              </w:rPr>
              <w:t>e top performers.</w:t>
            </w:r>
          </w:p>
          <w:p w14:paraId="4CD5E4D2" w14:textId="77777777" w:rsidR="008026D4" w:rsidRPr="00F96E36" w:rsidRDefault="008026D4" w:rsidP="005D0FF9">
            <w:pPr>
              <w:ind w:left="720" w:firstLine="1028"/>
              <w:rPr>
                <w:rFonts w:ascii="Arial" w:eastAsia="Times New Roman" w:hAnsi="Arial"/>
                <w:i/>
                <w:iCs/>
                <w:color w:val="666666"/>
                <w:sz w:val="20"/>
                <w:szCs w:val="20"/>
              </w:rPr>
            </w:pPr>
            <w:r>
              <w:rPr>
                <w:rFonts w:ascii="Arial" w:eastAsia="Times New Roman" w:hAnsi="Arial"/>
                <w:i/>
                <w:iCs/>
                <w:color w:val="666666"/>
                <w:sz w:val="20"/>
                <w:szCs w:val="20"/>
              </w:rPr>
              <w:t>Formulate new programme designs.</w:t>
            </w:r>
          </w:p>
          <w:p w14:paraId="44B83557" w14:textId="77777777" w:rsidR="008026D4" w:rsidRPr="00F96E36" w:rsidRDefault="008026D4" w:rsidP="005D0FF9">
            <w:pPr>
              <w:ind w:firstLine="1028"/>
              <w:rPr>
                <w:rFonts w:ascii="Times New Roman" w:eastAsia="Times New Roman" w:hAnsi="Times New Roman" w:cs="Times New Roman"/>
              </w:rPr>
            </w:pPr>
            <w:r w:rsidRPr="00F96E36">
              <w:rPr>
                <w:rFonts w:ascii="Arial" w:eastAsia="Times New Roman" w:hAnsi="Arial"/>
                <w:i/>
                <w:iCs/>
                <w:color w:val="666666"/>
                <w:sz w:val="20"/>
                <w:szCs w:val="20"/>
              </w:rPr>
              <w:t>June:</w:t>
            </w:r>
          </w:p>
          <w:p w14:paraId="69E31768" w14:textId="77777777"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Plan for annual meeting.</w:t>
            </w:r>
          </w:p>
          <w:p w14:paraId="4805D197" w14:textId="77777777"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Solicit input from board members.</w:t>
            </w:r>
          </w:p>
          <w:p w14:paraId="22465B69" w14:textId="77777777" w:rsidR="008026D4" w:rsidRPr="00F96E36" w:rsidRDefault="008026D4" w:rsidP="005D0FF9">
            <w:pPr>
              <w:ind w:firstLine="1028"/>
              <w:rPr>
                <w:rFonts w:ascii="Times New Roman" w:eastAsia="Times New Roman" w:hAnsi="Times New Roman" w:cs="Times New Roman"/>
              </w:rPr>
            </w:pPr>
            <w:r w:rsidRPr="00F96E36">
              <w:rPr>
                <w:rFonts w:ascii="Arial" w:eastAsia="Times New Roman" w:hAnsi="Arial"/>
                <w:i/>
                <w:iCs/>
                <w:color w:val="666666"/>
                <w:sz w:val="20"/>
                <w:szCs w:val="20"/>
              </w:rPr>
              <w:t>July:</w:t>
            </w:r>
          </w:p>
          <w:p w14:paraId="002D7E8D" w14:textId="77777777"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Prepare for the annual meeting.</w:t>
            </w:r>
          </w:p>
          <w:p w14:paraId="6C5C8B8F" w14:textId="77777777"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Review and update materials.</w:t>
            </w:r>
          </w:p>
          <w:p w14:paraId="3562F0D3" w14:textId="77777777"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Practice presentations.</w:t>
            </w:r>
          </w:p>
          <w:p w14:paraId="2FBDAAE4" w14:textId="77777777" w:rsidR="008026D4" w:rsidRDefault="008026D4" w:rsidP="005D0FF9">
            <w:pPr>
              <w:ind w:firstLine="1028"/>
              <w:rPr>
                <w:rFonts w:ascii="Arial" w:eastAsia="Times New Roman" w:hAnsi="Arial"/>
                <w:i/>
                <w:iCs/>
                <w:color w:val="666666"/>
                <w:sz w:val="20"/>
                <w:szCs w:val="20"/>
              </w:rPr>
            </w:pPr>
            <w:r w:rsidRPr="00F96E36">
              <w:rPr>
                <w:rFonts w:ascii="Arial" w:eastAsia="Times New Roman" w:hAnsi="Arial"/>
                <w:i/>
                <w:iCs/>
                <w:color w:val="666666"/>
                <w:sz w:val="20"/>
                <w:szCs w:val="20"/>
              </w:rPr>
              <w:t>August:</w:t>
            </w:r>
          </w:p>
          <w:p w14:paraId="1A51B74F" w14:textId="2842C615" w:rsidR="008026D4" w:rsidRDefault="008026D4" w:rsidP="005D0FF9">
            <w:pPr>
              <w:ind w:left="720" w:firstLine="1028"/>
              <w:rPr>
                <w:rFonts w:ascii="Arial" w:eastAsia="Times New Roman" w:hAnsi="Arial"/>
                <w:i/>
                <w:iCs/>
                <w:color w:val="666666"/>
                <w:sz w:val="20"/>
                <w:szCs w:val="20"/>
              </w:rPr>
            </w:pPr>
            <w:r>
              <w:rPr>
                <w:rFonts w:ascii="Arial" w:eastAsia="Times New Roman" w:hAnsi="Arial"/>
                <w:i/>
                <w:iCs/>
                <w:color w:val="666666"/>
                <w:sz w:val="20"/>
                <w:szCs w:val="20"/>
              </w:rPr>
              <w:t>2</w:t>
            </w:r>
            <w:r w:rsidRPr="00883EEE">
              <w:rPr>
                <w:rFonts w:ascii="Arial" w:eastAsia="Times New Roman" w:hAnsi="Arial"/>
                <w:i/>
                <w:iCs/>
                <w:color w:val="666666"/>
                <w:sz w:val="20"/>
                <w:szCs w:val="20"/>
                <w:vertAlign w:val="superscript"/>
              </w:rPr>
              <w:t>nd</w:t>
            </w:r>
            <w:r>
              <w:rPr>
                <w:rFonts w:ascii="Arial" w:eastAsia="Times New Roman" w:hAnsi="Arial"/>
                <w:i/>
                <w:iCs/>
                <w:color w:val="666666"/>
                <w:sz w:val="20"/>
                <w:szCs w:val="20"/>
              </w:rPr>
              <w:t xml:space="preserve"> round performance development interviews</w:t>
            </w:r>
            <w:r w:rsidR="00C26D98">
              <w:rPr>
                <w:rFonts w:ascii="Arial" w:eastAsia="Times New Roman" w:hAnsi="Arial"/>
                <w:i/>
                <w:iCs/>
                <w:color w:val="666666"/>
                <w:sz w:val="20"/>
                <w:szCs w:val="20"/>
              </w:rPr>
              <w:t>.</w:t>
            </w:r>
          </w:p>
          <w:p w14:paraId="4BF21A4E" w14:textId="62A62720" w:rsidR="008026D4" w:rsidRPr="00F96E36" w:rsidRDefault="008026D4" w:rsidP="005D0FF9">
            <w:pPr>
              <w:ind w:left="720" w:firstLine="1028"/>
              <w:rPr>
                <w:rFonts w:ascii="Arial" w:eastAsia="Times New Roman" w:hAnsi="Arial"/>
                <w:i/>
                <w:iCs/>
                <w:color w:val="666666"/>
                <w:sz w:val="20"/>
                <w:szCs w:val="20"/>
              </w:rPr>
            </w:pPr>
            <w:r>
              <w:rPr>
                <w:rFonts w:ascii="Arial" w:eastAsia="Times New Roman" w:hAnsi="Arial"/>
                <w:i/>
                <w:iCs/>
                <w:color w:val="666666"/>
                <w:sz w:val="20"/>
                <w:szCs w:val="20"/>
              </w:rPr>
              <w:t>Reflect &amp; review</w:t>
            </w:r>
            <w:r w:rsidR="00C26D98">
              <w:rPr>
                <w:rFonts w:ascii="Arial" w:eastAsia="Times New Roman" w:hAnsi="Arial"/>
                <w:i/>
                <w:iCs/>
                <w:color w:val="666666"/>
                <w:sz w:val="20"/>
                <w:szCs w:val="20"/>
              </w:rPr>
              <w:t>.</w:t>
            </w:r>
          </w:p>
          <w:p w14:paraId="21E7FC8D" w14:textId="77777777" w:rsidR="008026D4" w:rsidRPr="00F96E36" w:rsidRDefault="008026D4" w:rsidP="005D0FF9">
            <w:pPr>
              <w:ind w:firstLine="1028"/>
              <w:rPr>
                <w:rFonts w:ascii="Times New Roman" w:eastAsia="Times New Roman" w:hAnsi="Times New Roman" w:cs="Times New Roman"/>
              </w:rPr>
            </w:pPr>
            <w:r w:rsidRPr="00F96E36">
              <w:rPr>
                <w:rFonts w:ascii="Arial" w:eastAsia="Times New Roman" w:hAnsi="Arial"/>
                <w:i/>
                <w:iCs/>
                <w:color w:val="666666"/>
                <w:sz w:val="20"/>
                <w:szCs w:val="20"/>
              </w:rPr>
              <w:t>September:</w:t>
            </w:r>
          </w:p>
          <w:p w14:paraId="5BD07B5F" w14:textId="77777777"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Implement changes from annual meeting.</w:t>
            </w:r>
          </w:p>
          <w:p w14:paraId="6819D6A8" w14:textId="77777777" w:rsidR="008026D4" w:rsidRPr="00F96E36" w:rsidRDefault="008026D4" w:rsidP="005D0FF9">
            <w:pPr>
              <w:ind w:left="720" w:firstLine="1028"/>
              <w:rPr>
                <w:rFonts w:ascii="Arial" w:eastAsia="Times New Roman" w:hAnsi="Arial"/>
                <w:i/>
                <w:iCs/>
                <w:color w:val="666666"/>
                <w:sz w:val="20"/>
                <w:szCs w:val="20"/>
              </w:rPr>
            </w:pPr>
            <w:r>
              <w:rPr>
                <w:rFonts w:ascii="Arial" w:eastAsia="Times New Roman" w:hAnsi="Arial"/>
                <w:i/>
                <w:iCs/>
                <w:color w:val="666666"/>
                <w:sz w:val="20"/>
                <w:szCs w:val="20"/>
              </w:rPr>
              <w:t xml:space="preserve">Spring-clean </w:t>
            </w:r>
            <w:r w:rsidRPr="00F96E36">
              <w:rPr>
                <w:rFonts w:ascii="Arial" w:eastAsia="Times New Roman" w:hAnsi="Arial"/>
                <w:i/>
                <w:iCs/>
                <w:color w:val="666666"/>
                <w:sz w:val="20"/>
                <w:szCs w:val="20"/>
              </w:rPr>
              <w:t>database.</w:t>
            </w:r>
          </w:p>
          <w:p w14:paraId="424CE17E" w14:textId="77777777" w:rsidR="008026D4" w:rsidRPr="00F96E36" w:rsidRDefault="008026D4" w:rsidP="005D0FF9">
            <w:pPr>
              <w:ind w:firstLine="1028"/>
              <w:rPr>
                <w:rFonts w:ascii="Times New Roman" w:eastAsia="Times New Roman" w:hAnsi="Times New Roman" w:cs="Times New Roman"/>
              </w:rPr>
            </w:pPr>
            <w:r w:rsidRPr="00F96E36">
              <w:rPr>
                <w:rFonts w:ascii="Arial" w:eastAsia="Times New Roman" w:hAnsi="Arial"/>
                <w:i/>
                <w:iCs/>
                <w:color w:val="666666"/>
                <w:sz w:val="20"/>
                <w:szCs w:val="20"/>
              </w:rPr>
              <w:t>October:</w:t>
            </w:r>
          </w:p>
          <w:p w14:paraId="1A737F49" w14:textId="77777777" w:rsidR="008026D4" w:rsidRPr="00F96E36" w:rsidRDefault="008026D4" w:rsidP="005D0FF9">
            <w:pPr>
              <w:ind w:left="720" w:firstLine="1028"/>
              <w:rPr>
                <w:rFonts w:ascii="Arial" w:eastAsia="Times New Roman" w:hAnsi="Arial"/>
                <w:i/>
                <w:iCs/>
                <w:color w:val="666666"/>
                <w:sz w:val="20"/>
                <w:szCs w:val="20"/>
              </w:rPr>
            </w:pPr>
            <w:r w:rsidRPr="00F96E36">
              <w:rPr>
                <w:rFonts w:ascii="Arial" w:eastAsia="Times New Roman" w:hAnsi="Arial"/>
                <w:i/>
                <w:iCs/>
                <w:color w:val="666666"/>
                <w:sz w:val="20"/>
                <w:szCs w:val="20"/>
              </w:rPr>
              <w:t>Evaluate progress and make necessary adjustments. </w:t>
            </w:r>
          </w:p>
          <w:p w14:paraId="5BE6C532" w14:textId="3F957C99" w:rsidR="008026D4" w:rsidRPr="00F96E36" w:rsidRDefault="008026D4" w:rsidP="005D0FF9">
            <w:pPr>
              <w:ind w:left="720" w:firstLine="1017"/>
              <w:rPr>
                <w:rFonts w:ascii="Arial" w:eastAsia="Times New Roman" w:hAnsi="Arial"/>
                <w:i/>
                <w:iCs/>
                <w:color w:val="666666"/>
                <w:sz w:val="20"/>
                <w:szCs w:val="20"/>
              </w:rPr>
            </w:pPr>
            <w:r>
              <w:rPr>
                <w:rFonts w:ascii="Arial" w:eastAsia="Times New Roman" w:hAnsi="Arial"/>
                <w:i/>
                <w:iCs/>
                <w:color w:val="666666"/>
                <w:sz w:val="20"/>
                <w:szCs w:val="20"/>
              </w:rPr>
              <w:t>Th</w:t>
            </w:r>
            <w:r w:rsidRPr="00F96E36">
              <w:rPr>
                <w:rFonts w:ascii="Arial" w:eastAsia="Times New Roman" w:hAnsi="Arial"/>
                <w:i/>
                <w:iCs/>
                <w:color w:val="666666"/>
                <w:sz w:val="20"/>
                <w:szCs w:val="20"/>
              </w:rPr>
              <w:t>ank donors and recogni</w:t>
            </w:r>
            <w:r w:rsidR="00C26D98">
              <w:rPr>
                <w:rFonts w:ascii="Arial" w:eastAsia="Times New Roman" w:hAnsi="Arial"/>
                <w:i/>
                <w:iCs/>
                <w:color w:val="666666"/>
                <w:sz w:val="20"/>
                <w:szCs w:val="20"/>
              </w:rPr>
              <w:t>s</w:t>
            </w:r>
            <w:r w:rsidRPr="00F96E36">
              <w:rPr>
                <w:rFonts w:ascii="Arial" w:eastAsia="Times New Roman" w:hAnsi="Arial"/>
                <w:i/>
                <w:iCs/>
                <w:color w:val="666666"/>
                <w:sz w:val="20"/>
                <w:szCs w:val="20"/>
              </w:rPr>
              <w:t>e top performers.</w:t>
            </w:r>
          </w:p>
          <w:p w14:paraId="3F27F96A" w14:textId="77777777" w:rsidR="008026D4" w:rsidRPr="00F96E36" w:rsidRDefault="008026D4" w:rsidP="005D0FF9">
            <w:pPr>
              <w:ind w:firstLine="1028"/>
              <w:rPr>
                <w:rFonts w:ascii="Times New Roman" w:eastAsia="Times New Roman" w:hAnsi="Times New Roman" w:cs="Times New Roman"/>
              </w:rPr>
            </w:pPr>
            <w:r w:rsidRPr="00F96E36">
              <w:rPr>
                <w:rFonts w:ascii="Arial" w:eastAsia="Times New Roman" w:hAnsi="Arial"/>
                <w:i/>
                <w:iCs/>
                <w:color w:val="666666"/>
                <w:sz w:val="20"/>
                <w:szCs w:val="20"/>
              </w:rPr>
              <w:t>November:</w:t>
            </w:r>
          </w:p>
          <w:p w14:paraId="7B9820B6" w14:textId="77777777" w:rsidR="008026D4" w:rsidRPr="00F96E36" w:rsidRDefault="008026D4" w:rsidP="005D0FF9">
            <w:pPr>
              <w:ind w:left="720" w:firstLine="1017"/>
              <w:rPr>
                <w:rFonts w:ascii="Arial" w:eastAsia="Times New Roman" w:hAnsi="Arial"/>
                <w:i/>
                <w:iCs/>
                <w:color w:val="666666"/>
                <w:sz w:val="20"/>
                <w:szCs w:val="20"/>
              </w:rPr>
            </w:pPr>
            <w:r w:rsidRPr="00F96E36">
              <w:rPr>
                <w:rFonts w:ascii="Arial" w:eastAsia="Times New Roman" w:hAnsi="Arial"/>
                <w:i/>
                <w:iCs/>
                <w:color w:val="666666"/>
                <w:sz w:val="20"/>
                <w:szCs w:val="20"/>
              </w:rPr>
              <w:t>Make time for reminder calls to donors.</w:t>
            </w:r>
          </w:p>
          <w:p w14:paraId="162BD1B8" w14:textId="77777777" w:rsidR="008026D4" w:rsidRPr="00F96E36" w:rsidRDefault="008026D4" w:rsidP="005D0FF9">
            <w:pPr>
              <w:ind w:left="720" w:firstLine="1017"/>
              <w:rPr>
                <w:rFonts w:ascii="Arial" w:eastAsia="Times New Roman" w:hAnsi="Arial"/>
                <w:i/>
                <w:iCs/>
                <w:color w:val="666666"/>
                <w:sz w:val="20"/>
                <w:szCs w:val="20"/>
              </w:rPr>
            </w:pPr>
            <w:r w:rsidRPr="00F96E36">
              <w:rPr>
                <w:rFonts w:ascii="Arial" w:eastAsia="Times New Roman" w:hAnsi="Arial"/>
                <w:i/>
                <w:iCs/>
                <w:color w:val="666666"/>
                <w:sz w:val="20"/>
                <w:szCs w:val="20"/>
              </w:rPr>
              <w:t>Send holiday cards.</w:t>
            </w:r>
          </w:p>
          <w:p w14:paraId="2A192D07" w14:textId="77777777" w:rsidR="008026D4" w:rsidRDefault="008026D4" w:rsidP="005D0FF9">
            <w:pPr>
              <w:ind w:left="720" w:firstLine="1017"/>
              <w:rPr>
                <w:rFonts w:ascii="Arial" w:eastAsia="Times New Roman" w:hAnsi="Arial"/>
                <w:i/>
                <w:iCs/>
                <w:color w:val="666666"/>
                <w:sz w:val="20"/>
                <w:szCs w:val="20"/>
              </w:rPr>
            </w:pPr>
            <w:r w:rsidRPr="00F96E36">
              <w:rPr>
                <w:rFonts w:ascii="Arial" w:eastAsia="Times New Roman" w:hAnsi="Arial"/>
                <w:i/>
                <w:iCs/>
                <w:color w:val="666666"/>
                <w:sz w:val="20"/>
                <w:szCs w:val="20"/>
              </w:rPr>
              <w:t>Plan for upcoming year.</w:t>
            </w:r>
          </w:p>
          <w:p w14:paraId="22E12D54" w14:textId="77777777" w:rsidR="008026D4" w:rsidRPr="00F96E36" w:rsidRDefault="008026D4" w:rsidP="005D0FF9">
            <w:pPr>
              <w:ind w:firstLine="1028"/>
              <w:rPr>
                <w:rFonts w:ascii="Times New Roman" w:eastAsia="Times New Roman" w:hAnsi="Times New Roman" w:cs="Times New Roman"/>
              </w:rPr>
            </w:pPr>
            <w:r w:rsidRPr="00F96E36">
              <w:rPr>
                <w:rFonts w:ascii="Arial" w:eastAsia="Times New Roman" w:hAnsi="Arial"/>
                <w:i/>
                <w:iCs/>
                <w:color w:val="666666"/>
                <w:sz w:val="20"/>
                <w:szCs w:val="20"/>
              </w:rPr>
              <w:lastRenderedPageBreak/>
              <w:t>December:</w:t>
            </w:r>
          </w:p>
          <w:p w14:paraId="3394A371" w14:textId="39112578" w:rsidR="008026D4" w:rsidRPr="00F96E36" w:rsidRDefault="008026D4" w:rsidP="005D0FF9">
            <w:pPr>
              <w:ind w:left="720" w:firstLine="1017"/>
              <w:rPr>
                <w:rFonts w:ascii="Arial" w:eastAsia="Times New Roman" w:hAnsi="Arial"/>
                <w:i/>
                <w:iCs/>
                <w:color w:val="666666"/>
                <w:sz w:val="20"/>
                <w:szCs w:val="20"/>
              </w:rPr>
            </w:pPr>
            <w:r w:rsidRPr="00F96E36">
              <w:rPr>
                <w:rFonts w:ascii="Arial" w:eastAsia="Times New Roman" w:hAnsi="Arial"/>
                <w:i/>
                <w:iCs/>
                <w:color w:val="666666"/>
                <w:sz w:val="20"/>
                <w:szCs w:val="20"/>
              </w:rPr>
              <w:t>Push hard through mid-December</w:t>
            </w:r>
            <w:r w:rsidR="00C26D98">
              <w:rPr>
                <w:rFonts w:ascii="Arial" w:eastAsia="Times New Roman" w:hAnsi="Arial"/>
                <w:i/>
                <w:iCs/>
                <w:color w:val="666666"/>
                <w:sz w:val="20"/>
                <w:szCs w:val="20"/>
              </w:rPr>
              <w:t>.</w:t>
            </w:r>
            <w:r w:rsidRPr="00F96E36">
              <w:rPr>
                <w:rFonts w:ascii="Arial" w:eastAsia="Times New Roman" w:hAnsi="Arial"/>
                <w:i/>
                <w:iCs/>
                <w:color w:val="666666"/>
                <w:sz w:val="20"/>
                <w:szCs w:val="20"/>
              </w:rPr>
              <w:t> </w:t>
            </w:r>
          </w:p>
          <w:p w14:paraId="684EFB2B" w14:textId="77777777" w:rsidR="008026D4" w:rsidRPr="00F96E36" w:rsidRDefault="008026D4" w:rsidP="005D0FF9">
            <w:pPr>
              <w:ind w:left="720" w:firstLine="1017"/>
              <w:rPr>
                <w:rFonts w:ascii="Arial" w:eastAsia="Times New Roman" w:hAnsi="Arial"/>
                <w:i/>
                <w:iCs/>
                <w:color w:val="666666"/>
                <w:sz w:val="20"/>
                <w:szCs w:val="20"/>
              </w:rPr>
            </w:pPr>
            <w:r w:rsidRPr="00F96E36">
              <w:rPr>
                <w:rFonts w:ascii="Arial" w:eastAsia="Times New Roman" w:hAnsi="Arial"/>
                <w:i/>
                <w:iCs/>
                <w:color w:val="666666"/>
                <w:sz w:val="20"/>
                <w:szCs w:val="20"/>
              </w:rPr>
              <w:t>Enjoy the holidays.</w:t>
            </w:r>
          </w:p>
          <w:p w14:paraId="390687A6" w14:textId="77777777" w:rsidR="008026D4" w:rsidRPr="00E45774" w:rsidRDefault="008026D4" w:rsidP="005D0FF9">
            <w:pPr>
              <w:ind w:left="720" w:firstLine="1017"/>
              <w:rPr>
                <w:rFonts w:ascii="Arial" w:eastAsia="Times New Roman" w:hAnsi="Arial"/>
                <w:i/>
                <w:iCs/>
                <w:color w:val="666666"/>
                <w:sz w:val="20"/>
                <w:szCs w:val="20"/>
              </w:rPr>
            </w:pPr>
            <w:r w:rsidRPr="00F96E36">
              <w:rPr>
                <w:rFonts w:ascii="Arial" w:eastAsia="Times New Roman" w:hAnsi="Arial"/>
                <w:i/>
                <w:iCs/>
                <w:color w:val="666666"/>
                <w:sz w:val="20"/>
                <w:szCs w:val="20"/>
              </w:rPr>
              <w:t>Spend time with family and friends.</w:t>
            </w:r>
            <w:r w:rsidRPr="00F96E36">
              <w:rPr>
                <w:rFonts w:ascii="Times New Roman" w:eastAsia="Times New Roman" w:hAnsi="Times New Roman" w:cs="Times New Roman"/>
              </w:rPr>
              <w:br/>
            </w:r>
          </w:p>
        </w:tc>
      </w:tr>
    </w:tbl>
    <w:p w14:paraId="60C69E47" w14:textId="77777777" w:rsidR="008026D4" w:rsidRDefault="008026D4" w:rsidP="008026D4">
      <w:pPr>
        <w:rPr>
          <w:rFonts w:eastAsia="Times New Roman"/>
          <w:b/>
          <w:bCs/>
          <w:sz w:val="22"/>
          <w:szCs w:val="22"/>
        </w:rPr>
      </w:pPr>
    </w:p>
    <w:p w14:paraId="3EB2F398" w14:textId="77777777" w:rsidR="008026D4" w:rsidRDefault="008026D4" w:rsidP="008026D4">
      <w:pPr>
        <w:rPr>
          <w:rFonts w:eastAsia="Times New Roman"/>
          <w:b/>
          <w:bCs/>
          <w:sz w:val="22"/>
          <w:szCs w:val="22"/>
        </w:rPr>
      </w:pPr>
    </w:p>
    <w:p w14:paraId="7237D3F9" w14:textId="77777777" w:rsidR="008026D4" w:rsidRDefault="008026D4" w:rsidP="008026D4">
      <w:pPr>
        <w:rPr>
          <w:rFonts w:eastAsia="Times New Roman"/>
          <w:b/>
          <w:bCs/>
          <w:sz w:val="22"/>
          <w:szCs w:val="22"/>
        </w:rPr>
      </w:pPr>
    </w:p>
    <w:p w14:paraId="62CBFBC7" w14:textId="64D9BD9D" w:rsidR="008026D4" w:rsidRPr="00FB7F98" w:rsidRDefault="008026D4" w:rsidP="008026D4">
      <w:pPr>
        <w:rPr>
          <w:rFonts w:eastAsia="Times New Roman" w:cs="Times New Roman"/>
          <w:b/>
          <w:bCs/>
          <w:sz w:val="22"/>
          <w:szCs w:val="22"/>
        </w:rPr>
      </w:pPr>
      <w:r w:rsidRPr="00FB7F98">
        <w:rPr>
          <w:rFonts w:eastAsia="Times New Roman"/>
          <w:b/>
          <w:bCs/>
          <w:sz w:val="22"/>
          <w:szCs w:val="22"/>
        </w:rPr>
        <w:t xml:space="preserve">Step </w:t>
      </w:r>
      <w:r>
        <w:rPr>
          <w:rFonts w:eastAsia="Times New Roman"/>
          <w:b/>
          <w:bCs/>
          <w:sz w:val="22"/>
          <w:szCs w:val="22"/>
        </w:rPr>
        <w:t>8</w:t>
      </w:r>
      <w:r w:rsidRPr="00FB7F98">
        <w:rPr>
          <w:rFonts w:eastAsia="Times New Roman"/>
          <w:b/>
          <w:bCs/>
          <w:sz w:val="22"/>
          <w:szCs w:val="22"/>
        </w:rPr>
        <w:t>: Make resolutions to set yourself up for success</w:t>
      </w:r>
    </w:p>
    <w:p w14:paraId="4686F8F4" w14:textId="0DDF91B5" w:rsidR="008026D4" w:rsidRPr="00FB7F98" w:rsidRDefault="008026D4" w:rsidP="008026D4">
      <w:pPr>
        <w:rPr>
          <w:rFonts w:eastAsia="Times New Roman" w:cs="Times New Roman"/>
          <w:sz w:val="22"/>
          <w:szCs w:val="22"/>
        </w:rPr>
      </w:pPr>
      <w:r w:rsidRPr="00FB7F98">
        <w:rPr>
          <w:rFonts w:eastAsia="Times New Roman"/>
          <w:sz w:val="22"/>
          <w:szCs w:val="22"/>
        </w:rPr>
        <w:t xml:space="preserve">We often make New Year's </w:t>
      </w:r>
      <w:r w:rsidR="0032012C">
        <w:rPr>
          <w:rFonts w:eastAsia="Times New Roman"/>
          <w:sz w:val="22"/>
          <w:szCs w:val="22"/>
        </w:rPr>
        <w:t>r</w:t>
      </w:r>
      <w:r w:rsidRPr="00FB7F98">
        <w:rPr>
          <w:rFonts w:eastAsia="Times New Roman"/>
          <w:sz w:val="22"/>
          <w:szCs w:val="22"/>
        </w:rPr>
        <w:t>eso</w:t>
      </w:r>
      <w:r w:rsidRPr="00FB7F98">
        <w:rPr>
          <w:rFonts w:eastAsia="Times New Roman"/>
          <w:sz w:val="22"/>
          <w:szCs w:val="22"/>
        </w:rPr>
        <w:softHyphen/>
        <w:t>lutions for ourselves in our personal lives, yet we</w:t>
      </w:r>
      <w:r w:rsidR="0032012C">
        <w:rPr>
          <w:rFonts w:eastAsia="Times New Roman"/>
          <w:sz w:val="22"/>
          <w:szCs w:val="22"/>
        </w:rPr>
        <w:t xml:space="preserve"> a</w:t>
      </w:r>
      <w:r w:rsidRPr="00FB7F98">
        <w:rPr>
          <w:rFonts w:eastAsia="Times New Roman"/>
          <w:sz w:val="22"/>
          <w:szCs w:val="22"/>
        </w:rPr>
        <w:t>re not as good at making them when it comes to fundraising. Determine what you need to succeed in t</w:t>
      </w:r>
      <w:r w:rsidR="0032012C">
        <w:rPr>
          <w:rFonts w:eastAsia="Times New Roman"/>
          <w:sz w:val="22"/>
          <w:szCs w:val="22"/>
        </w:rPr>
        <w:t>he</w:t>
      </w:r>
      <w:r w:rsidRPr="00FB7F98">
        <w:rPr>
          <w:rFonts w:eastAsia="Times New Roman"/>
          <w:sz w:val="22"/>
          <w:szCs w:val="22"/>
        </w:rPr>
        <w:t xml:space="preserve"> coming year. </w:t>
      </w:r>
    </w:p>
    <w:p w14:paraId="4309858D" w14:textId="77777777" w:rsidR="008026D4" w:rsidRDefault="008026D4" w:rsidP="008026D4">
      <w:pPr>
        <w:rPr>
          <w:rFonts w:eastAsia="Times New Roman"/>
          <w:sz w:val="22"/>
          <w:szCs w:val="22"/>
        </w:rPr>
      </w:pPr>
    </w:p>
    <w:p w14:paraId="5F55550D" w14:textId="77777777" w:rsidR="008026D4" w:rsidRPr="00FB7F98" w:rsidRDefault="008026D4" w:rsidP="008026D4">
      <w:pPr>
        <w:rPr>
          <w:rFonts w:eastAsia="Times New Roman" w:cs="Times New Roman"/>
          <w:sz w:val="22"/>
          <w:szCs w:val="22"/>
        </w:rPr>
      </w:pPr>
      <w:r w:rsidRPr="00FB7F98">
        <w:rPr>
          <w:rFonts w:eastAsia="Times New Roman"/>
          <w:sz w:val="22"/>
          <w:szCs w:val="22"/>
        </w:rPr>
        <w:t>Here are some areas you might think about:</w:t>
      </w:r>
    </w:p>
    <w:p w14:paraId="67ACC3F7" w14:textId="77777777" w:rsidR="008026D4" w:rsidRPr="00FB7F98" w:rsidRDefault="008026D4" w:rsidP="008026D4">
      <w:pPr>
        <w:pStyle w:val="ListParagraph"/>
        <w:numPr>
          <w:ilvl w:val="0"/>
          <w:numId w:val="1"/>
        </w:numPr>
        <w:ind w:left="567"/>
        <w:rPr>
          <w:rFonts w:eastAsia="Times New Roman"/>
          <w:sz w:val="22"/>
          <w:szCs w:val="22"/>
        </w:rPr>
      </w:pPr>
      <w:r w:rsidRPr="00FB7F98">
        <w:rPr>
          <w:rFonts w:eastAsia="Times New Roman"/>
          <w:sz w:val="22"/>
          <w:szCs w:val="22"/>
        </w:rPr>
        <w:t>An hour on your calendar every week to check in on the plan or make phone calls</w:t>
      </w:r>
      <w:r>
        <w:rPr>
          <w:rFonts w:eastAsia="Times New Roman"/>
          <w:sz w:val="22"/>
          <w:szCs w:val="22"/>
        </w:rPr>
        <w:t>/courtesy visits</w:t>
      </w:r>
      <w:r w:rsidRPr="00FB7F98">
        <w:rPr>
          <w:rFonts w:eastAsia="Times New Roman"/>
          <w:sz w:val="22"/>
          <w:szCs w:val="22"/>
        </w:rPr>
        <w:t xml:space="preserve"> to donors</w:t>
      </w:r>
      <w:r>
        <w:rPr>
          <w:rFonts w:eastAsia="Times New Roman"/>
          <w:sz w:val="22"/>
          <w:szCs w:val="22"/>
        </w:rPr>
        <w:t xml:space="preserve"> and sponsors.</w:t>
      </w:r>
      <w:r w:rsidRPr="00FB7F98">
        <w:rPr>
          <w:rFonts w:eastAsia="Times New Roman"/>
          <w:sz w:val="22"/>
          <w:szCs w:val="22"/>
        </w:rPr>
        <w:t> </w:t>
      </w:r>
    </w:p>
    <w:p w14:paraId="69E6B850" w14:textId="77777777" w:rsidR="008026D4" w:rsidRPr="00FB7F98" w:rsidRDefault="008026D4" w:rsidP="008026D4">
      <w:pPr>
        <w:pStyle w:val="ListParagraph"/>
        <w:numPr>
          <w:ilvl w:val="0"/>
          <w:numId w:val="1"/>
        </w:numPr>
        <w:ind w:left="567"/>
        <w:rPr>
          <w:rFonts w:eastAsia="Times New Roman"/>
          <w:sz w:val="22"/>
          <w:szCs w:val="22"/>
        </w:rPr>
      </w:pPr>
      <w:r w:rsidRPr="00FB7F98">
        <w:rPr>
          <w:rFonts w:eastAsia="Times New Roman"/>
          <w:sz w:val="22"/>
          <w:szCs w:val="22"/>
        </w:rPr>
        <w:t>A quarterly check-in with your team to evaluate your progress</w:t>
      </w:r>
      <w:r>
        <w:rPr>
          <w:rFonts w:eastAsia="Times New Roman"/>
          <w:sz w:val="22"/>
          <w:szCs w:val="22"/>
        </w:rPr>
        <w:t>.</w:t>
      </w:r>
      <w:r w:rsidRPr="00FB7F98">
        <w:rPr>
          <w:rFonts w:eastAsia="Times New Roman"/>
          <w:sz w:val="22"/>
          <w:szCs w:val="22"/>
        </w:rPr>
        <w:t> </w:t>
      </w:r>
    </w:p>
    <w:p w14:paraId="5339D03E" w14:textId="77777777" w:rsidR="008026D4" w:rsidRPr="00FB7F98" w:rsidRDefault="008026D4" w:rsidP="008026D4">
      <w:pPr>
        <w:pStyle w:val="ListParagraph"/>
        <w:numPr>
          <w:ilvl w:val="0"/>
          <w:numId w:val="1"/>
        </w:numPr>
        <w:ind w:left="567"/>
        <w:rPr>
          <w:rFonts w:eastAsia="Times New Roman"/>
          <w:sz w:val="22"/>
          <w:szCs w:val="22"/>
        </w:rPr>
      </w:pPr>
      <w:r w:rsidRPr="00FB7F98">
        <w:rPr>
          <w:rFonts w:eastAsia="Times New Roman"/>
          <w:sz w:val="22"/>
          <w:szCs w:val="22"/>
        </w:rPr>
        <w:t>Do you need to hire someone with expertise in a particular area to help you</w:t>
      </w:r>
      <w:r>
        <w:rPr>
          <w:rFonts w:eastAsia="Times New Roman"/>
          <w:sz w:val="22"/>
          <w:szCs w:val="22"/>
        </w:rPr>
        <w:t>?</w:t>
      </w:r>
      <w:r w:rsidRPr="00FB7F98">
        <w:rPr>
          <w:rFonts w:eastAsia="Times New Roman"/>
          <w:sz w:val="22"/>
          <w:szCs w:val="22"/>
        </w:rPr>
        <w:t> </w:t>
      </w:r>
    </w:p>
    <w:p w14:paraId="6BF6CC0A" w14:textId="77777777" w:rsidR="008026D4" w:rsidRDefault="008026D4" w:rsidP="008026D4">
      <w:pPr>
        <w:pStyle w:val="ListParagraph"/>
        <w:numPr>
          <w:ilvl w:val="0"/>
          <w:numId w:val="1"/>
        </w:numPr>
        <w:ind w:left="567"/>
        <w:rPr>
          <w:rFonts w:eastAsia="Times New Roman"/>
          <w:sz w:val="22"/>
          <w:szCs w:val="22"/>
        </w:rPr>
      </w:pPr>
      <w:r w:rsidRPr="00FB7F98">
        <w:rPr>
          <w:rFonts w:eastAsia="Times New Roman"/>
          <w:sz w:val="22"/>
          <w:szCs w:val="22"/>
        </w:rPr>
        <w:t xml:space="preserve">Ask your </w:t>
      </w:r>
      <w:r>
        <w:rPr>
          <w:rFonts w:eastAsia="Times New Roman"/>
          <w:sz w:val="22"/>
          <w:szCs w:val="22"/>
        </w:rPr>
        <w:t xml:space="preserve">fund </w:t>
      </w:r>
      <w:r w:rsidRPr="00FB7F98">
        <w:rPr>
          <w:rFonts w:eastAsia="Times New Roman"/>
          <w:sz w:val="22"/>
          <w:szCs w:val="22"/>
        </w:rPr>
        <w:t>development committee to review your plan and provide feedback</w:t>
      </w:r>
      <w:r>
        <w:rPr>
          <w:rFonts w:eastAsia="Times New Roman"/>
          <w:sz w:val="22"/>
          <w:szCs w:val="22"/>
        </w:rPr>
        <w:t>.</w:t>
      </w:r>
    </w:p>
    <w:p w14:paraId="75FE7C96" w14:textId="77777777" w:rsidR="008026D4" w:rsidRPr="00FB7F98" w:rsidRDefault="008026D4" w:rsidP="008026D4">
      <w:pPr>
        <w:pStyle w:val="ListParagraph"/>
        <w:numPr>
          <w:ilvl w:val="0"/>
          <w:numId w:val="1"/>
        </w:numPr>
        <w:ind w:left="567"/>
        <w:rPr>
          <w:rFonts w:eastAsia="Times New Roman"/>
          <w:sz w:val="22"/>
          <w:szCs w:val="22"/>
        </w:rPr>
      </w:pPr>
      <w:r>
        <w:rPr>
          <w:rFonts w:eastAsia="Times New Roman"/>
          <w:sz w:val="22"/>
          <w:szCs w:val="22"/>
        </w:rPr>
        <w:t>Do your governing board members</w:t>
      </w:r>
      <w:r w:rsidRPr="00FB7F98">
        <w:rPr>
          <w:rFonts w:eastAsia="Times New Roman"/>
          <w:sz w:val="22"/>
          <w:szCs w:val="22"/>
        </w:rPr>
        <w:t> </w:t>
      </w:r>
      <w:r>
        <w:rPr>
          <w:rFonts w:eastAsia="Times New Roman"/>
          <w:sz w:val="22"/>
          <w:szCs w:val="22"/>
        </w:rPr>
        <w:t>participate.</w:t>
      </w:r>
    </w:p>
    <w:p w14:paraId="3EFE8858" w14:textId="77777777" w:rsidR="008026D4" w:rsidRPr="00FB7F98" w:rsidRDefault="008026D4" w:rsidP="008026D4">
      <w:pPr>
        <w:pStyle w:val="ListParagraph"/>
        <w:numPr>
          <w:ilvl w:val="0"/>
          <w:numId w:val="1"/>
        </w:numPr>
        <w:ind w:left="567"/>
        <w:rPr>
          <w:rFonts w:eastAsia="Times New Roman"/>
          <w:sz w:val="22"/>
          <w:szCs w:val="22"/>
        </w:rPr>
      </w:pPr>
      <w:r w:rsidRPr="00FB7F98">
        <w:rPr>
          <w:rFonts w:eastAsia="Times New Roman"/>
          <w:sz w:val="22"/>
          <w:szCs w:val="22"/>
        </w:rPr>
        <w:t>Make a list of potential donors and ask for introductions</w:t>
      </w:r>
      <w:r>
        <w:rPr>
          <w:rFonts w:eastAsia="Times New Roman"/>
          <w:sz w:val="22"/>
          <w:szCs w:val="22"/>
        </w:rPr>
        <w:t>.</w:t>
      </w:r>
      <w:r w:rsidRPr="00FB7F98">
        <w:rPr>
          <w:rFonts w:eastAsia="Times New Roman"/>
          <w:sz w:val="22"/>
          <w:szCs w:val="22"/>
        </w:rPr>
        <w:t> </w:t>
      </w:r>
    </w:p>
    <w:p w14:paraId="45C16991" w14:textId="77777777" w:rsidR="008026D4" w:rsidRPr="00FB7F98" w:rsidRDefault="008026D4" w:rsidP="008026D4">
      <w:pPr>
        <w:pStyle w:val="ListParagraph"/>
        <w:numPr>
          <w:ilvl w:val="0"/>
          <w:numId w:val="1"/>
        </w:numPr>
        <w:ind w:left="567"/>
        <w:rPr>
          <w:rFonts w:eastAsia="Times New Roman"/>
          <w:sz w:val="22"/>
          <w:szCs w:val="22"/>
        </w:rPr>
      </w:pPr>
      <w:r>
        <w:rPr>
          <w:rFonts w:eastAsia="Times New Roman"/>
          <w:sz w:val="22"/>
          <w:szCs w:val="22"/>
        </w:rPr>
        <w:t xml:space="preserve">Evaluate you </w:t>
      </w:r>
      <w:r w:rsidRPr="00FB7F98">
        <w:rPr>
          <w:rFonts w:eastAsia="Times New Roman"/>
          <w:sz w:val="22"/>
          <w:szCs w:val="22"/>
        </w:rPr>
        <w:t>CRM system</w:t>
      </w:r>
      <w:r>
        <w:rPr>
          <w:rFonts w:eastAsia="Times New Roman"/>
          <w:sz w:val="22"/>
          <w:szCs w:val="22"/>
        </w:rPr>
        <w:t>/add features.</w:t>
      </w:r>
      <w:r w:rsidRPr="00FB7F98">
        <w:rPr>
          <w:rFonts w:eastAsia="Times New Roman"/>
          <w:sz w:val="22"/>
          <w:szCs w:val="22"/>
        </w:rPr>
        <w:t> </w:t>
      </w:r>
    </w:p>
    <w:p w14:paraId="27FBB219" w14:textId="77777777" w:rsidR="008026D4" w:rsidRPr="00FB7F98" w:rsidRDefault="008026D4" w:rsidP="008026D4">
      <w:pPr>
        <w:pStyle w:val="ListParagraph"/>
        <w:numPr>
          <w:ilvl w:val="0"/>
          <w:numId w:val="1"/>
        </w:numPr>
        <w:ind w:left="567"/>
        <w:rPr>
          <w:rFonts w:eastAsia="Times New Roman"/>
          <w:sz w:val="22"/>
          <w:szCs w:val="22"/>
        </w:rPr>
      </w:pPr>
      <w:r w:rsidRPr="00FB7F98">
        <w:rPr>
          <w:rFonts w:eastAsia="Times New Roman"/>
          <w:sz w:val="22"/>
          <w:szCs w:val="22"/>
        </w:rPr>
        <w:t>Educate yourself on a topic related to fund</w:t>
      </w:r>
      <w:r>
        <w:rPr>
          <w:rFonts w:eastAsia="Times New Roman"/>
          <w:sz w:val="22"/>
          <w:szCs w:val="22"/>
        </w:rPr>
        <w:t xml:space="preserve"> development.</w:t>
      </w:r>
    </w:p>
    <w:p w14:paraId="7DEC3B6D" w14:textId="54E58D7E" w:rsidR="008026D4" w:rsidRDefault="008026D4" w:rsidP="008026D4">
      <w:pPr>
        <w:pStyle w:val="ListParagraph"/>
        <w:numPr>
          <w:ilvl w:val="0"/>
          <w:numId w:val="1"/>
        </w:numPr>
        <w:ind w:left="567"/>
        <w:rPr>
          <w:rFonts w:eastAsia="Times New Roman"/>
        </w:rPr>
      </w:pPr>
      <w:r w:rsidRPr="00FB7F98">
        <w:rPr>
          <w:rFonts w:eastAsia="Times New Roman"/>
          <w:sz w:val="22"/>
          <w:szCs w:val="22"/>
        </w:rPr>
        <w:t>Attend a conference or webinar</w:t>
      </w:r>
      <w:r>
        <w:rPr>
          <w:rFonts w:eastAsia="Times New Roman"/>
        </w:rPr>
        <w:t xml:space="preserve">. </w:t>
      </w:r>
      <w:r w:rsidRPr="00F153F0">
        <w:rPr>
          <w:rFonts w:eastAsia="Times New Roman"/>
          <w:u w:val="single"/>
        </w:rPr>
        <w:t>Present a webinar</w:t>
      </w:r>
      <w:r>
        <w:rPr>
          <w:rFonts w:eastAsia="Times New Roman"/>
        </w:rPr>
        <w:t xml:space="preserve"> and/or a </w:t>
      </w:r>
      <w:r w:rsidR="0046771F">
        <w:rPr>
          <w:rFonts w:eastAsia="Times New Roman"/>
        </w:rPr>
        <w:t>p</w:t>
      </w:r>
      <w:r>
        <w:rPr>
          <w:rFonts w:eastAsia="Times New Roman"/>
        </w:rPr>
        <w:t>odcast</w:t>
      </w:r>
      <w:r w:rsidR="0046771F">
        <w:rPr>
          <w:rFonts w:eastAsia="Times New Roman"/>
        </w:rPr>
        <w:t>.</w:t>
      </w:r>
    </w:p>
    <w:p w14:paraId="6AB0B656" w14:textId="77777777" w:rsidR="008026D4" w:rsidRPr="00FB7F98" w:rsidRDefault="008026D4" w:rsidP="008026D4">
      <w:pPr>
        <w:pStyle w:val="ListParagraph"/>
        <w:numPr>
          <w:ilvl w:val="0"/>
          <w:numId w:val="1"/>
        </w:numPr>
        <w:ind w:left="567"/>
        <w:rPr>
          <w:rFonts w:eastAsia="Times New Roman"/>
        </w:rPr>
      </w:pPr>
      <w:r>
        <w:rPr>
          <w:rFonts w:eastAsia="Times New Roman"/>
          <w:sz w:val="22"/>
          <w:szCs w:val="22"/>
        </w:rPr>
        <w:t>Consider setting up a learning or resource centre for your team (single site or online links).</w:t>
      </w:r>
    </w:p>
    <w:p w14:paraId="184FF71B" w14:textId="77777777" w:rsidR="008026D4" w:rsidRPr="009726DC" w:rsidRDefault="008026D4" w:rsidP="008026D4">
      <w:pPr>
        <w:rPr>
          <w:rFonts w:ascii="Times New Roman" w:eastAsia="Times New Roman" w:hAnsi="Times New Roman" w:cs="Times New Roman"/>
          <w:b/>
          <w:bCs/>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8026D4" w:rsidRPr="00F96E36" w14:paraId="30DED0FA" w14:textId="77777777" w:rsidTr="005D0F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795EF" w14:textId="0571F238" w:rsidR="008026D4" w:rsidRPr="00F96E36" w:rsidRDefault="008026D4" w:rsidP="005D0FF9">
            <w:pPr>
              <w:rPr>
                <w:rFonts w:ascii="Times New Roman" w:eastAsia="Times New Roman" w:hAnsi="Times New Roman" w:cs="Times New Roman"/>
              </w:rPr>
            </w:pPr>
            <w:r>
              <w:rPr>
                <w:rFonts w:ascii="Arial" w:eastAsia="Times New Roman" w:hAnsi="Arial"/>
                <w:i/>
                <w:iCs/>
                <w:color w:val="666666"/>
                <w:sz w:val="20"/>
                <w:szCs w:val="20"/>
              </w:rPr>
              <w:t xml:space="preserve">Personal </w:t>
            </w:r>
            <w:r w:rsidR="0046771F">
              <w:rPr>
                <w:rFonts w:ascii="Arial" w:eastAsia="Times New Roman" w:hAnsi="Arial"/>
                <w:i/>
                <w:iCs/>
                <w:color w:val="666666"/>
                <w:sz w:val="20"/>
                <w:szCs w:val="20"/>
              </w:rPr>
              <w:t>r</w:t>
            </w:r>
            <w:r w:rsidRPr="00F96E36">
              <w:rPr>
                <w:rFonts w:ascii="Arial" w:eastAsia="Times New Roman" w:hAnsi="Arial"/>
                <w:i/>
                <w:iCs/>
                <w:color w:val="666666"/>
                <w:sz w:val="20"/>
                <w:szCs w:val="20"/>
              </w:rPr>
              <w:t>esolutions:</w:t>
            </w:r>
          </w:p>
          <w:p w14:paraId="59CFC478" w14:textId="77777777" w:rsidR="008026D4" w:rsidRPr="00950B69" w:rsidRDefault="008026D4" w:rsidP="008026D4">
            <w:pPr>
              <w:pStyle w:val="ListParagraph"/>
              <w:numPr>
                <w:ilvl w:val="0"/>
                <w:numId w:val="4"/>
              </w:numPr>
              <w:ind w:left="461" w:hanging="127"/>
              <w:rPr>
                <w:rFonts w:ascii="Arial" w:eastAsia="Times New Roman" w:hAnsi="Arial"/>
                <w:i/>
                <w:iCs/>
                <w:color w:val="666666"/>
                <w:sz w:val="20"/>
                <w:szCs w:val="20"/>
              </w:rPr>
            </w:pPr>
            <w:r w:rsidRPr="00950B69">
              <w:rPr>
                <w:rFonts w:ascii="Arial" w:eastAsia="Times New Roman" w:hAnsi="Arial"/>
                <w:i/>
                <w:iCs/>
                <w:color w:val="666666"/>
                <w:sz w:val="20"/>
                <w:szCs w:val="20"/>
              </w:rPr>
              <w:t>Mondays and Wednesdays from 9 am to 1 pm are my fund</w:t>
            </w:r>
            <w:r>
              <w:rPr>
                <w:rFonts w:ascii="Arial" w:eastAsia="Times New Roman" w:hAnsi="Arial"/>
                <w:i/>
                <w:iCs/>
                <w:color w:val="666666"/>
                <w:sz w:val="20"/>
                <w:szCs w:val="20"/>
              </w:rPr>
              <w:t xml:space="preserve"> development</w:t>
            </w:r>
            <w:r w:rsidRPr="00950B69">
              <w:rPr>
                <w:rFonts w:ascii="Arial" w:eastAsia="Times New Roman" w:hAnsi="Arial"/>
                <w:i/>
                <w:iCs/>
                <w:color w:val="666666"/>
                <w:sz w:val="20"/>
                <w:szCs w:val="20"/>
              </w:rPr>
              <w:t xml:space="preserve"> times. I will not schedule meetings or calls unless related to fund</w:t>
            </w:r>
            <w:r>
              <w:rPr>
                <w:rFonts w:ascii="Arial" w:eastAsia="Times New Roman" w:hAnsi="Arial"/>
                <w:i/>
                <w:iCs/>
                <w:color w:val="666666"/>
                <w:sz w:val="20"/>
                <w:szCs w:val="20"/>
              </w:rPr>
              <w:t xml:space="preserve"> development</w:t>
            </w:r>
            <w:r w:rsidRPr="00950B69">
              <w:rPr>
                <w:rFonts w:ascii="Arial" w:eastAsia="Times New Roman" w:hAnsi="Arial"/>
                <w:i/>
                <w:iCs/>
                <w:color w:val="666666"/>
                <w:sz w:val="20"/>
                <w:szCs w:val="20"/>
              </w:rPr>
              <w:t>.</w:t>
            </w:r>
          </w:p>
          <w:p w14:paraId="12B116D9" w14:textId="77777777" w:rsidR="008026D4" w:rsidRPr="00950B69" w:rsidRDefault="008026D4" w:rsidP="008026D4">
            <w:pPr>
              <w:pStyle w:val="ListParagraph"/>
              <w:numPr>
                <w:ilvl w:val="0"/>
                <w:numId w:val="4"/>
              </w:numPr>
              <w:ind w:left="461" w:hanging="127"/>
              <w:rPr>
                <w:rFonts w:ascii="Arial" w:eastAsia="Times New Roman" w:hAnsi="Arial"/>
                <w:i/>
                <w:iCs/>
                <w:color w:val="666666"/>
                <w:sz w:val="20"/>
                <w:szCs w:val="20"/>
              </w:rPr>
            </w:pPr>
            <w:r w:rsidRPr="00950B69">
              <w:rPr>
                <w:rFonts w:ascii="Arial" w:eastAsia="Times New Roman" w:hAnsi="Arial"/>
                <w:i/>
                <w:iCs/>
                <w:color w:val="666666"/>
                <w:sz w:val="20"/>
                <w:szCs w:val="20"/>
              </w:rPr>
              <w:t xml:space="preserve">Ask for feedback from the fund </w:t>
            </w:r>
            <w:r>
              <w:rPr>
                <w:rFonts w:ascii="Arial" w:eastAsia="Times New Roman" w:hAnsi="Arial"/>
                <w:i/>
                <w:iCs/>
                <w:color w:val="666666"/>
                <w:sz w:val="20"/>
                <w:szCs w:val="20"/>
              </w:rPr>
              <w:t>development</w:t>
            </w:r>
            <w:r w:rsidRPr="00950B69">
              <w:rPr>
                <w:rFonts w:ascii="Arial" w:eastAsia="Times New Roman" w:hAnsi="Arial"/>
                <w:i/>
                <w:iCs/>
                <w:color w:val="666666"/>
                <w:sz w:val="20"/>
                <w:szCs w:val="20"/>
              </w:rPr>
              <w:t xml:space="preserve"> committee and see if they need any help.</w:t>
            </w:r>
          </w:p>
          <w:p w14:paraId="2EC641D9" w14:textId="7F6600D8" w:rsidR="008026D4" w:rsidRPr="00950B69" w:rsidRDefault="008026D4" w:rsidP="008026D4">
            <w:pPr>
              <w:pStyle w:val="ListParagraph"/>
              <w:numPr>
                <w:ilvl w:val="0"/>
                <w:numId w:val="4"/>
              </w:numPr>
              <w:ind w:left="461" w:hanging="127"/>
              <w:rPr>
                <w:rFonts w:ascii="Arial" w:eastAsia="Times New Roman" w:hAnsi="Arial"/>
                <w:i/>
                <w:iCs/>
                <w:color w:val="666666"/>
                <w:sz w:val="20"/>
                <w:szCs w:val="20"/>
              </w:rPr>
            </w:pPr>
            <w:r w:rsidRPr="00950B69">
              <w:rPr>
                <w:rFonts w:ascii="Arial" w:eastAsia="Times New Roman" w:hAnsi="Arial"/>
                <w:i/>
                <w:iCs/>
                <w:color w:val="666666"/>
                <w:sz w:val="20"/>
                <w:szCs w:val="20"/>
              </w:rPr>
              <w:t xml:space="preserve">I will attend at least one conference and </w:t>
            </w:r>
            <w:r w:rsidR="0046771F">
              <w:rPr>
                <w:rFonts w:ascii="Arial" w:eastAsia="Times New Roman" w:hAnsi="Arial"/>
                <w:i/>
                <w:iCs/>
                <w:color w:val="666666"/>
                <w:sz w:val="20"/>
                <w:szCs w:val="20"/>
              </w:rPr>
              <w:t>five</w:t>
            </w:r>
            <w:r w:rsidRPr="00950B69">
              <w:rPr>
                <w:rFonts w:ascii="Arial" w:eastAsia="Times New Roman" w:hAnsi="Arial"/>
                <w:i/>
                <w:iCs/>
                <w:color w:val="666666"/>
                <w:sz w:val="20"/>
                <w:szCs w:val="20"/>
              </w:rPr>
              <w:t xml:space="preserve"> webinar</w:t>
            </w:r>
            <w:r>
              <w:rPr>
                <w:rFonts w:ascii="Arial" w:eastAsia="Times New Roman" w:hAnsi="Arial"/>
                <w:i/>
                <w:iCs/>
                <w:color w:val="666666"/>
                <w:sz w:val="20"/>
                <w:szCs w:val="20"/>
              </w:rPr>
              <w:t>s</w:t>
            </w:r>
            <w:r w:rsidRPr="00950B69">
              <w:rPr>
                <w:rFonts w:ascii="Arial" w:eastAsia="Times New Roman" w:hAnsi="Arial"/>
                <w:i/>
                <w:iCs/>
                <w:color w:val="666666"/>
                <w:sz w:val="20"/>
                <w:szCs w:val="20"/>
              </w:rPr>
              <w:t xml:space="preserve"> related to fund</w:t>
            </w:r>
            <w:r>
              <w:rPr>
                <w:rFonts w:ascii="Arial" w:eastAsia="Times New Roman" w:hAnsi="Arial"/>
                <w:i/>
                <w:iCs/>
                <w:color w:val="666666"/>
                <w:sz w:val="20"/>
                <w:szCs w:val="20"/>
              </w:rPr>
              <w:t xml:space="preserve"> development</w:t>
            </w:r>
            <w:r w:rsidRPr="00950B69">
              <w:rPr>
                <w:rFonts w:ascii="Arial" w:eastAsia="Times New Roman" w:hAnsi="Arial"/>
                <w:i/>
                <w:iCs/>
                <w:color w:val="666666"/>
                <w:sz w:val="20"/>
                <w:szCs w:val="20"/>
              </w:rPr>
              <w:t xml:space="preserve"> each year.</w:t>
            </w:r>
          </w:p>
          <w:p w14:paraId="06D8F275" w14:textId="77777777" w:rsidR="008026D4" w:rsidRPr="00950B69" w:rsidRDefault="008026D4" w:rsidP="008026D4">
            <w:pPr>
              <w:pStyle w:val="ListParagraph"/>
              <w:numPr>
                <w:ilvl w:val="0"/>
                <w:numId w:val="4"/>
              </w:numPr>
              <w:ind w:left="461" w:hanging="127"/>
              <w:rPr>
                <w:rFonts w:ascii="Arial" w:eastAsia="Times New Roman" w:hAnsi="Arial"/>
                <w:i/>
                <w:iCs/>
                <w:color w:val="666666"/>
                <w:sz w:val="20"/>
                <w:szCs w:val="20"/>
              </w:rPr>
            </w:pPr>
            <w:r w:rsidRPr="00950B69">
              <w:rPr>
                <w:rFonts w:ascii="Arial" w:eastAsia="Times New Roman" w:hAnsi="Arial"/>
                <w:i/>
                <w:iCs/>
                <w:color w:val="666666"/>
                <w:sz w:val="20"/>
                <w:szCs w:val="20"/>
              </w:rPr>
              <w:t>I will</w:t>
            </w:r>
            <w:r>
              <w:rPr>
                <w:rFonts w:ascii="Arial" w:eastAsia="Times New Roman" w:hAnsi="Arial"/>
                <w:i/>
                <w:iCs/>
                <w:color w:val="666666"/>
                <w:sz w:val="20"/>
                <w:szCs w:val="20"/>
              </w:rPr>
              <w:t xml:space="preserve"> have a</w:t>
            </w:r>
            <w:r w:rsidRPr="00950B69">
              <w:rPr>
                <w:rFonts w:ascii="Arial" w:eastAsia="Times New Roman" w:hAnsi="Arial"/>
                <w:i/>
                <w:iCs/>
                <w:color w:val="666666"/>
                <w:sz w:val="20"/>
                <w:szCs w:val="20"/>
              </w:rPr>
              <w:t xml:space="preserve"> consultant review our database and make recommendations on how to improve.</w:t>
            </w:r>
          </w:p>
          <w:p w14:paraId="4BDA3710" w14:textId="77777777" w:rsidR="008026D4" w:rsidRDefault="008026D4" w:rsidP="008026D4">
            <w:pPr>
              <w:pStyle w:val="ListParagraph"/>
              <w:numPr>
                <w:ilvl w:val="0"/>
                <w:numId w:val="4"/>
              </w:numPr>
              <w:ind w:left="461" w:hanging="127"/>
              <w:rPr>
                <w:rFonts w:ascii="Arial" w:eastAsia="Times New Roman" w:hAnsi="Arial"/>
                <w:i/>
                <w:iCs/>
                <w:color w:val="666666"/>
                <w:sz w:val="20"/>
                <w:szCs w:val="20"/>
              </w:rPr>
            </w:pPr>
            <w:r w:rsidRPr="00950B69">
              <w:rPr>
                <w:rFonts w:ascii="Arial" w:eastAsia="Times New Roman" w:hAnsi="Arial"/>
                <w:i/>
                <w:iCs/>
                <w:color w:val="666666"/>
                <w:sz w:val="20"/>
                <w:szCs w:val="20"/>
              </w:rPr>
              <w:t xml:space="preserve">I will take an online course on donor stewardship. </w:t>
            </w:r>
          </w:p>
          <w:p w14:paraId="0D7F425F" w14:textId="073B48A5" w:rsidR="008026D4" w:rsidRPr="00950B69" w:rsidRDefault="008026D4" w:rsidP="008026D4">
            <w:pPr>
              <w:pStyle w:val="ListParagraph"/>
              <w:numPr>
                <w:ilvl w:val="0"/>
                <w:numId w:val="4"/>
              </w:numPr>
              <w:ind w:left="461" w:hanging="127"/>
              <w:rPr>
                <w:rFonts w:ascii="Arial" w:eastAsia="Times New Roman" w:hAnsi="Arial"/>
                <w:i/>
                <w:iCs/>
                <w:color w:val="666666"/>
                <w:sz w:val="20"/>
                <w:szCs w:val="20"/>
              </w:rPr>
            </w:pPr>
            <w:r>
              <w:rPr>
                <w:rFonts w:ascii="Arial" w:eastAsia="Times New Roman" w:hAnsi="Arial"/>
                <w:i/>
                <w:iCs/>
                <w:color w:val="666666"/>
                <w:sz w:val="20"/>
                <w:szCs w:val="20"/>
              </w:rPr>
              <w:t>W</w:t>
            </w:r>
            <w:r w:rsidRPr="00950B69">
              <w:rPr>
                <w:rFonts w:ascii="Arial" w:eastAsia="Times New Roman" w:hAnsi="Arial"/>
                <w:i/>
                <w:iCs/>
                <w:color w:val="666666"/>
                <w:sz w:val="20"/>
                <w:szCs w:val="20"/>
              </w:rPr>
              <w:t xml:space="preserve">ill ask the Board </w:t>
            </w:r>
            <w:r>
              <w:rPr>
                <w:rFonts w:ascii="Arial" w:eastAsia="Times New Roman" w:hAnsi="Arial"/>
                <w:i/>
                <w:iCs/>
                <w:color w:val="666666"/>
                <w:sz w:val="20"/>
                <w:szCs w:val="20"/>
              </w:rPr>
              <w:t>chair</w:t>
            </w:r>
            <w:r w:rsidRPr="00950B69">
              <w:rPr>
                <w:rFonts w:ascii="Arial" w:eastAsia="Times New Roman" w:hAnsi="Arial"/>
                <w:i/>
                <w:iCs/>
                <w:color w:val="666666"/>
                <w:sz w:val="20"/>
                <w:szCs w:val="20"/>
              </w:rPr>
              <w:t xml:space="preserve"> to make introductions to </w:t>
            </w:r>
            <w:r w:rsidR="0046771F">
              <w:rPr>
                <w:rFonts w:ascii="Arial" w:eastAsia="Times New Roman" w:hAnsi="Arial"/>
                <w:i/>
                <w:iCs/>
                <w:color w:val="666666"/>
                <w:sz w:val="20"/>
                <w:szCs w:val="20"/>
              </w:rPr>
              <w:t>three</w:t>
            </w:r>
            <w:r w:rsidRPr="00950B69">
              <w:rPr>
                <w:rFonts w:ascii="Arial" w:eastAsia="Times New Roman" w:hAnsi="Arial"/>
                <w:i/>
                <w:iCs/>
                <w:color w:val="666666"/>
                <w:sz w:val="20"/>
                <w:szCs w:val="20"/>
              </w:rPr>
              <w:t xml:space="preserve"> potential major donors.</w:t>
            </w:r>
          </w:p>
          <w:p w14:paraId="6621FD04" w14:textId="77777777" w:rsidR="008026D4" w:rsidRPr="00950B69" w:rsidRDefault="008026D4" w:rsidP="008026D4">
            <w:pPr>
              <w:pStyle w:val="ListParagraph"/>
              <w:numPr>
                <w:ilvl w:val="0"/>
                <w:numId w:val="4"/>
              </w:numPr>
              <w:ind w:left="461" w:hanging="127"/>
              <w:rPr>
                <w:rFonts w:ascii="Arial" w:eastAsia="Times New Roman" w:hAnsi="Arial"/>
                <w:i/>
                <w:iCs/>
                <w:color w:val="666666"/>
                <w:sz w:val="20"/>
                <w:szCs w:val="20"/>
              </w:rPr>
            </w:pPr>
            <w:r w:rsidRPr="00950B69">
              <w:rPr>
                <w:rFonts w:ascii="Arial" w:eastAsia="Times New Roman" w:hAnsi="Arial"/>
                <w:i/>
                <w:iCs/>
                <w:color w:val="666666"/>
                <w:sz w:val="20"/>
                <w:szCs w:val="20"/>
              </w:rPr>
              <w:t>I will personally call</w:t>
            </w:r>
            <w:r>
              <w:rPr>
                <w:rFonts w:ascii="Arial" w:eastAsia="Times New Roman" w:hAnsi="Arial"/>
                <w:i/>
                <w:iCs/>
                <w:color w:val="666666"/>
                <w:sz w:val="20"/>
                <w:szCs w:val="20"/>
              </w:rPr>
              <w:t>/visit</w:t>
            </w:r>
            <w:r w:rsidRPr="00950B69">
              <w:rPr>
                <w:rFonts w:ascii="Arial" w:eastAsia="Times New Roman" w:hAnsi="Arial"/>
                <w:i/>
                <w:iCs/>
                <w:color w:val="666666"/>
                <w:sz w:val="20"/>
                <w:szCs w:val="20"/>
              </w:rPr>
              <w:t xml:space="preserve"> </w:t>
            </w:r>
            <w:r>
              <w:rPr>
                <w:rFonts w:ascii="Arial" w:eastAsia="Times New Roman" w:hAnsi="Arial"/>
                <w:i/>
                <w:iCs/>
                <w:color w:val="666666"/>
                <w:sz w:val="20"/>
                <w:szCs w:val="20"/>
              </w:rPr>
              <w:t>xx</w:t>
            </w:r>
            <w:r w:rsidRPr="00950B69">
              <w:rPr>
                <w:rFonts w:ascii="Arial" w:eastAsia="Times New Roman" w:hAnsi="Arial"/>
                <w:i/>
                <w:iCs/>
                <w:color w:val="666666"/>
                <w:sz w:val="20"/>
                <w:szCs w:val="20"/>
              </w:rPr>
              <w:t xml:space="preserve"> donors each month to update them on our work and ask for their continued support.</w:t>
            </w:r>
          </w:p>
          <w:p w14:paraId="40F47FBC" w14:textId="77777777" w:rsidR="008026D4" w:rsidRPr="00950B69" w:rsidRDefault="008026D4" w:rsidP="008026D4">
            <w:pPr>
              <w:pStyle w:val="ListParagraph"/>
              <w:numPr>
                <w:ilvl w:val="0"/>
                <w:numId w:val="4"/>
              </w:numPr>
              <w:ind w:left="461" w:hanging="127"/>
              <w:rPr>
                <w:rFonts w:ascii="Arial" w:eastAsia="Times New Roman" w:hAnsi="Arial"/>
                <w:i/>
                <w:iCs/>
                <w:color w:val="666666"/>
                <w:sz w:val="20"/>
                <w:szCs w:val="20"/>
              </w:rPr>
            </w:pPr>
            <w:r w:rsidRPr="00950B69">
              <w:rPr>
                <w:rFonts w:ascii="Arial" w:eastAsia="Times New Roman" w:hAnsi="Arial"/>
                <w:i/>
                <w:iCs/>
                <w:color w:val="666666"/>
                <w:sz w:val="20"/>
                <w:szCs w:val="20"/>
              </w:rPr>
              <w:t>I will review our website quarterly to ensure that our online giving page is up-to-date and effective.</w:t>
            </w:r>
          </w:p>
          <w:p w14:paraId="7ED51DBE" w14:textId="77777777" w:rsidR="008026D4" w:rsidRPr="00950B69" w:rsidRDefault="008026D4" w:rsidP="008026D4">
            <w:pPr>
              <w:pStyle w:val="ListParagraph"/>
              <w:numPr>
                <w:ilvl w:val="0"/>
                <w:numId w:val="4"/>
              </w:numPr>
              <w:ind w:left="461" w:hanging="127"/>
              <w:rPr>
                <w:rFonts w:ascii="Arial" w:eastAsia="Times New Roman" w:hAnsi="Arial"/>
                <w:i/>
                <w:iCs/>
                <w:color w:val="666666"/>
                <w:sz w:val="20"/>
                <w:szCs w:val="20"/>
              </w:rPr>
            </w:pPr>
            <w:r w:rsidRPr="00950B69">
              <w:rPr>
                <w:rFonts w:ascii="Arial" w:eastAsia="Times New Roman" w:hAnsi="Arial"/>
                <w:i/>
                <w:iCs/>
                <w:color w:val="666666"/>
                <w:sz w:val="20"/>
                <w:szCs w:val="20"/>
              </w:rPr>
              <w:t>I will implement a young professional giving circle with the goal of acquiring 10 new monthly donors.</w:t>
            </w:r>
          </w:p>
          <w:p w14:paraId="50E3090B" w14:textId="77777777" w:rsidR="008026D4" w:rsidRPr="00F96E36" w:rsidRDefault="008026D4" w:rsidP="005D0FF9">
            <w:pPr>
              <w:rPr>
                <w:rFonts w:ascii="Times New Roman" w:eastAsia="Times New Roman" w:hAnsi="Times New Roman" w:cs="Times New Roman"/>
              </w:rPr>
            </w:pPr>
          </w:p>
        </w:tc>
      </w:tr>
    </w:tbl>
    <w:p w14:paraId="6F03C276" w14:textId="76D4B49F" w:rsidR="008026D4" w:rsidRDefault="008026D4" w:rsidP="008026D4">
      <w:pPr>
        <w:spacing w:after="240"/>
        <w:rPr>
          <w:rFonts w:ascii="Times New Roman" w:eastAsia="Times New Roman" w:hAnsi="Times New Roman" w:cs="Times New Roman"/>
          <w:b/>
          <w:bCs/>
          <w:u w:val="single"/>
        </w:rPr>
      </w:pPr>
    </w:p>
    <w:p w14:paraId="59222B60" w14:textId="77777777" w:rsidR="008026D4" w:rsidRDefault="008026D4">
      <w:pPr>
        <w:rPr>
          <w:rFonts w:ascii="Times New Roman" w:eastAsia="Times New Roman" w:hAnsi="Times New Roman" w:cs="Times New Roman"/>
          <w:b/>
          <w:bCs/>
          <w:u w:val="single"/>
        </w:rPr>
      </w:pPr>
      <w:r>
        <w:rPr>
          <w:rFonts w:ascii="Times New Roman" w:eastAsia="Times New Roman" w:hAnsi="Times New Roman" w:cs="Times New Roman"/>
          <w:b/>
          <w:bCs/>
          <w:u w:val="single"/>
        </w:rPr>
        <w:br w:type="page"/>
      </w:r>
    </w:p>
    <w:p w14:paraId="39226049" w14:textId="77777777" w:rsidR="008026D4" w:rsidRDefault="008026D4" w:rsidP="008026D4">
      <w:pPr>
        <w:spacing w:after="240"/>
        <w:rPr>
          <w:rFonts w:ascii="Times New Roman" w:eastAsia="Times New Roman" w:hAnsi="Times New Roman" w:cs="Times New Roman"/>
          <w:b/>
          <w:bCs/>
          <w:u w:val="single"/>
        </w:rPr>
      </w:pPr>
    </w:p>
    <w:p w14:paraId="7E48192E" w14:textId="77777777" w:rsidR="008026D4" w:rsidRPr="00F153F0" w:rsidRDefault="008026D4" w:rsidP="008026D4">
      <w:pPr>
        <w:spacing w:after="240"/>
        <w:rPr>
          <w:rFonts w:eastAsia="Times New Roman" w:cstheme="minorHAnsi"/>
          <w:b/>
          <w:bCs/>
          <w:u w:val="single"/>
        </w:rPr>
      </w:pPr>
      <w:r w:rsidRPr="00F153F0">
        <w:rPr>
          <w:rFonts w:eastAsia="Times New Roman" w:cstheme="minorHAnsi"/>
          <w:b/>
          <w:bCs/>
          <w:u w:val="single"/>
        </w:rPr>
        <w:t>Summary Calendar</w:t>
      </w:r>
    </w:p>
    <w:p w14:paraId="2EFB04B4" w14:textId="085EA442" w:rsidR="008026D4" w:rsidRPr="00F153F0" w:rsidRDefault="008026D4" w:rsidP="008026D4">
      <w:pPr>
        <w:rPr>
          <w:rFonts w:eastAsia="Times New Roman" w:cstheme="minorHAnsi"/>
        </w:rPr>
      </w:pPr>
      <w:r w:rsidRPr="00F153F0">
        <w:rPr>
          <w:rFonts w:eastAsia="Times New Roman" w:cstheme="minorHAnsi"/>
        </w:rPr>
        <w:t xml:space="preserve">Fund </w:t>
      </w:r>
      <w:r w:rsidR="00524C58">
        <w:rPr>
          <w:rFonts w:eastAsia="Times New Roman" w:cstheme="minorHAnsi"/>
        </w:rPr>
        <w:t>D</w:t>
      </w:r>
      <w:r w:rsidRPr="00F153F0">
        <w:rPr>
          <w:rFonts w:eastAsia="Times New Roman" w:cstheme="minorHAnsi"/>
        </w:rPr>
        <w:t>evelopment Goal:</w:t>
      </w:r>
      <w:r w:rsidRPr="00F153F0">
        <w:rPr>
          <w:rFonts w:eastAsia="Times New Roman" w:cstheme="minorHAnsi"/>
        </w:rPr>
        <w:tab/>
      </w:r>
      <w:r w:rsidRPr="00F153F0">
        <w:rPr>
          <w:rFonts w:eastAsia="Times New Roman" w:cstheme="minorHAnsi"/>
        </w:rPr>
        <w:tab/>
      </w:r>
      <w:r w:rsidRPr="00F153F0">
        <w:rPr>
          <w:rFonts w:eastAsia="Times New Roman" w:cstheme="minorHAnsi"/>
        </w:rPr>
        <w:tab/>
        <w:t>_________________________________________</w:t>
      </w:r>
    </w:p>
    <w:p w14:paraId="6EF04521" w14:textId="77777777" w:rsidR="008026D4" w:rsidRPr="00F153F0" w:rsidRDefault="008026D4" w:rsidP="008026D4">
      <w:pPr>
        <w:rPr>
          <w:rFonts w:eastAsia="Times New Roman" w:cstheme="minorHAnsi"/>
        </w:rPr>
      </w:pPr>
      <w:r w:rsidRPr="00F153F0">
        <w:rPr>
          <w:rFonts w:eastAsia="Times New Roman" w:cstheme="minorHAnsi"/>
        </w:rPr>
        <w:t>New Donor Goal</w:t>
      </w:r>
      <w:r w:rsidRPr="00F153F0">
        <w:rPr>
          <w:rFonts w:eastAsia="Times New Roman" w:cstheme="minorHAnsi"/>
        </w:rPr>
        <w:tab/>
      </w:r>
      <w:r w:rsidRPr="00F153F0">
        <w:rPr>
          <w:rFonts w:eastAsia="Times New Roman" w:cstheme="minorHAnsi"/>
        </w:rPr>
        <w:tab/>
      </w:r>
      <w:r w:rsidRPr="00F153F0">
        <w:rPr>
          <w:rFonts w:eastAsia="Times New Roman" w:cstheme="minorHAnsi"/>
        </w:rPr>
        <w:tab/>
      </w:r>
      <w:r w:rsidRPr="00F153F0">
        <w:rPr>
          <w:rFonts w:eastAsia="Times New Roman" w:cstheme="minorHAnsi"/>
        </w:rPr>
        <w:tab/>
        <w:t>_________________________________________</w:t>
      </w:r>
    </w:p>
    <w:p w14:paraId="1298F7BB" w14:textId="77777777" w:rsidR="008026D4" w:rsidRDefault="008026D4" w:rsidP="008026D4">
      <w:pPr>
        <w:rPr>
          <w:rFonts w:ascii="Times New Roman" w:eastAsia="Times New Roman" w:hAnsi="Times New Roman" w:cs="Times New Roman"/>
        </w:rPr>
      </w:pPr>
      <w:r w:rsidRPr="00F153F0">
        <w:rPr>
          <w:rFonts w:eastAsia="Times New Roman" w:cstheme="minorHAnsi"/>
        </w:rPr>
        <w:t>Donor Reactivation &amp; Retention Goal</w:t>
      </w:r>
      <w:r>
        <w:rPr>
          <w:rFonts w:ascii="Times New Roman" w:eastAsia="Times New Roman" w:hAnsi="Times New Roman" w:cs="Times New Roman"/>
        </w:rPr>
        <w:t>:</w:t>
      </w:r>
      <w:r>
        <w:rPr>
          <w:rFonts w:ascii="Times New Roman" w:eastAsia="Times New Roman" w:hAnsi="Times New Roman" w:cs="Times New Roman"/>
        </w:rPr>
        <w:tab/>
        <w:t>_________________________________________</w:t>
      </w:r>
    </w:p>
    <w:p w14:paraId="11647443" w14:textId="77777777" w:rsidR="008026D4" w:rsidRDefault="008026D4" w:rsidP="008026D4">
      <w:pPr>
        <w:rPr>
          <w:rFonts w:ascii="Times New Roman" w:eastAsia="Times New Roman" w:hAnsi="Times New Roman" w:cs="Times New Roman"/>
        </w:rPr>
      </w:pPr>
    </w:p>
    <w:p w14:paraId="55CCF213" w14:textId="77777777" w:rsidR="008026D4" w:rsidRDefault="008026D4" w:rsidP="008026D4">
      <w:pPr>
        <w:rPr>
          <w:rFonts w:eastAsia="Times New Roman" w:cstheme="minorHAnsi"/>
        </w:rPr>
      </w:pPr>
    </w:p>
    <w:p w14:paraId="74BB228E" w14:textId="77777777" w:rsidR="008026D4" w:rsidRPr="00F153F0" w:rsidRDefault="008026D4" w:rsidP="008026D4">
      <w:pPr>
        <w:rPr>
          <w:rFonts w:eastAsia="Times New Roman" w:cstheme="minorHAnsi"/>
        </w:rPr>
      </w:pPr>
    </w:p>
    <w:tbl>
      <w:tblPr>
        <w:tblStyle w:val="GridTable5Dark-Accent3"/>
        <w:tblW w:w="0" w:type="auto"/>
        <w:tblLook w:val="04A0" w:firstRow="1" w:lastRow="0" w:firstColumn="1" w:lastColumn="0" w:noHBand="0" w:noVBand="1"/>
      </w:tblPr>
      <w:tblGrid>
        <w:gridCol w:w="787"/>
        <w:gridCol w:w="923"/>
        <w:gridCol w:w="1534"/>
        <w:gridCol w:w="1244"/>
        <w:gridCol w:w="1906"/>
        <w:gridCol w:w="1367"/>
        <w:gridCol w:w="1255"/>
      </w:tblGrid>
      <w:tr w:rsidR="008026D4" w:rsidRPr="00F153F0" w14:paraId="005C59CB" w14:textId="77777777" w:rsidTr="005D0F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326FA489" w14:textId="77777777" w:rsidR="008026D4" w:rsidRPr="00F153F0" w:rsidRDefault="008026D4" w:rsidP="005D0FF9">
            <w:pPr>
              <w:rPr>
                <w:rFonts w:eastAsia="Times New Roman" w:cstheme="minorHAnsi"/>
                <w:sz w:val="20"/>
                <w:szCs w:val="20"/>
              </w:rPr>
            </w:pPr>
          </w:p>
        </w:tc>
        <w:tc>
          <w:tcPr>
            <w:tcW w:w="952" w:type="dxa"/>
            <w:vAlign w:val="center"/>
          </w:tcPr>
          <w:p w14:paraId="0007E940" w14:textId="77777777" w:rsidR="008026D4" w:rsidRPr="00F153F0" w:rsidRDefault="008026D4" w:rsidP="005D0FF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rPr>
            </w:pPr>
            <w:r w:rsidRPr="00F153F0">
              <w:rPr>
                <w:rFonts w:eastAsia="Times New Roman" w:cstheme="minorHAnsi"/>
                <w:sz w:val="20"/>
                <w:szCs w:val="20"/>
              </w:rPr>
              <w:t>Grants</w:t>
            </w:r>
          </w:p>
        </w:tc>
        <w:tc>
          <w:tcPr>
            <w:tcW w:w="1577" w:type="dxa"/>
            <w:vAlign w:val="center"/>
          </w:tcPr>
          <w:p w14:paraId="4A8BE8AF" w14:textId="77777777" w:rsidR="008026D4" w:rsidRPr="00F153F0" w:rsidRDefault="008026D4" w:rsidP="005D0FF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rPr>
            </w:pPr>
            <w:r w:rsidRPr="00F153F0">
              <w:rPr>
                <w:rFonts w:eastAsia="Times New Roman" w:cstheme="minorHAnsi"/>
                <w:sz w:val="20"/>
                <w:szCs w:val="20"/>
              </w:rPr>
              <w:t>Sponsorships</w:t>
            </w:r>
          </w:p>
        </w:tc>
        <w:tc>
          <w:tcPr>
            <w:tcW w:w="1284" w:type="dxa"/>
            <w:vAlign w:val="center"/>
          </w:tcPr>
          <w:p w14:paraId="746A5066" w14:textId="31D021F0" w:rsidR="008026D4" w:rsidRPr="00F153F0" w:rsidRDefault="008026D4" w:rsidP="005D0FF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rPr>
            </w:pPr>
            <w:r w:rsidRPr="00F153F0">
              <w:rPr>
                <w:rFonts w:eastAsia="Times New Roman" w:cstheme="minorHAnsi"/>
                <w:sz w:val="20"/>
                <w:szCs w:val="20"/>
              </w:rPr>
              <w:t xml:space="preserve">Individual </w:t>
            </w:r>
            <w:r w:rsidR="00524C58">
              <w:rPr>
                <w:rFonts w:eastAsia="Times New Roman" w:cstheme="minorHAnsi"/>
                <w:sz w:val="20"/>
                <w:szCs w:val="20"/>
              </w:rPr>
              <w:t>D</w:t>
            </w:r>
            <w:r w:rsidRPr="00F153F0">
              <w:rPr>
                <w:rFonts w:eastAsia="Times New Roman" w:cstheme="minorHAnsi"/>
                <w:sz w:val="20"/>
                <w:szCs w:val="20"/>
              </w:rPr>
              <w:t>onors</w:t>
            </w:r>
          </w:p>
        </w:tc>
        <w:tc>
          <w:tcPr>
            <w:tcW w:w="1963" w:type="dxa"/>
            <w:vAlign w:val="center"/>
          </w:tcPr>
          <w:p w14:paraId="2D9B43D4" w14:textId="77777777" w:rsidR="008026D4" w:rsidRPr="00F153F0" w:rsidRDefault="008026D4" w:rsidP="005D0FF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rPr>
            </w:pPr>
            <w:r w:rsidRPr="00F153F0">
              <w:rPr>
                <w:rFonts w:eastAsia="Times New Roman" w:cstheme="minorHAnsi"/>
                <w:sz w:val="20"/>
                <w:szCs w:val="20"/>
              </w:rPr>
              <w:t>Communications</w:t>
            </w:r>
          </w:p>
        </w:tc>
        <w:tc>
          <w:tcPr>
            <w:tcW w:w="1403" w:type="dxa"/>
            <w:vAlign w:val="center"/>
          </w:tcPr>
          <w:p w14:paraId="3885EFB6" w14:textId="77777777" w:rsidR="008026D4" w:rsidRPr="00F153F0" w:rsidRDefault="008026D4" w:rsidP="005D0FF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rPr>
            </w:pPr>
            <w:r w:rsidRPr="00F153F0">
              <w:rPr>
                <w:rFonts w:eastAsia="Times New Roman" w:cstheme="minorHAnsi"/>
                <w:sz w:val="20"/>
                <w:szCs w:val="20"/>
              </w:rPr>
              <w:t>Promotions</w:t>
            </w:r>
          </w:p>
        </w:tc>
        <w:tc>
          <w:tcPr>
            <w:tcW w:w="1348" w:type="dxa"/>
            <w:vAlign w:val="center"/>
          </w:tcPr>
          <w:p w14:paraId="0549EED7" w14:textId="77777777" w:rsidR="008026D4" w:rsidRPr="00F153F0" w:rsidRDefault="008026D4" w:rsidP="005D0FF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rPr>
            </w:pPr>
            <w:r w:rsidRPr="00F153F0">
              <w:rPr>
                <w:rFonts w:eastAsia="Times New Roman" w:cstheme="minorHAnsi"/>
                <w:sz w:val="20"/>
                <w:szCs w:val="20"/>
              </w:rPr>
              <w:t>Tactics</w:t>
            </w:r>
          </w:p>
        </w:tc>
      </w:tr>
      <w:tr w:rsidR="008026D4" w:rsidRPr="00F153F0" w14:paraId="30D56B4A" w14:textId="77777777" w:rsidTr="005D0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71ED703F" w14:textId="77777777" w:rsidR="008026D4" w:rsidRPr="00F153F0" w:rsidRDefault="008026D4" w:rsidP="005D0FF9">
            <w:pPr>
              <w:rPr>
                <w:rFonts w:eastAsia="Times New Roman" w:cstheme="minorHAnsi"/>
                <w:b w:val="0"/>
                <w:bCs w:val="0"/>
                <w:sz w:val="20"/>
                <w:szCs w:val="20"/>
              </w:rPr>
            </w:pPr>
            <w:r w:rsidRPr="00F153F0">
              <w:rPr>
                <w:rFonts w:eastAsia="Times New Roman" w:cstheme="minorHAnsi"/>
                <w:b w:val="0"/>
                <w:bCs w:val="0"/>
                <w:sz w:val="20"/>
                <w:szCs w:val="20"/>
              </w:rPr>
              <w:t>Jan</w:t>
            </w:r>
          </w:p>
        </w:tc>
        <w:tc>
          <w:tcPr>
            <w:tcW w:w="952" w:type="dxa"/>
          </w:tcPr>
          <w:p w14:paraId="3CF8273C"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577" w:type="dxa"/>
          </w:tcPr>
          <w:p w14:paraId="170604BD"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284" w:type="dxa"/>
          </w:tcPr>
          <w:p w14:paraId="5CF07544"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963" w:type="dxa"/>
          </w:tcPr>
          <w:p w14:paraId="0FCF8ACC"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403" w:type="dxa"/>
          </w:tcPr>
          <w:p w14:paraId="280C6677"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348" w:type="dxa"/>
          </w:tcPr>
          <w:p w14:paraId="7EC3991A"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8026D4" w:rsidRPr="00F153F0" w14:paraId="7F1AF244" w14:textId="77777777" w:rsidTr="005D0FF9">
        <w:tc>
          <w:tcPr>
            <w:cnfStyle w:val="001000000000" w:firstRow="0" w:lastRow="0" w:firstColumn="1" w:lastColumn="0" w:oddVBand="0" w:evenVBand="0" w:oddHBand="0" w:evenHBand="0" w:firstRowFirstColumn="0" w:firstRowLastColumn="0" w:lastRowFirstColumn="0" w:lastRowLastColumn="0"/>
            <w:tcW w:w="824" w:type="dxa"/>
          </w:tcPr>
          <w:p w14:paraId="0681BE7E" w14:textId="77777777" w:rsidR="008026D4" w:rsidRPr="00F153F0" w:rsidRDefault="008026D4" w:rsidP="005D0FF9">
            <w:pPr>
              <w:rPr>
                <w:rFonts w:eastAsia="Times New Roman" w:cstheme="minorHAnsi"/>
                <w:b w:val="0"/>
                <w:bCs w:val="0"/>
                <w:sz w:val="20"/>
                <w:szCs w:val="20"/>
              </w:rPr>
            </w:pPr>
            <w:r w:rsidRPr="00F153F0">
              <w:rPr>
                <w:rFonts w:eastAsia="Times New Roman" w:cstheme="minorHAnsi"/>
                <w:b w:val="0"/>
                <w:bCs w:val="0"/>
                <w:sz w:val="20"/>
                <w:szCs w:val="20"/>
              </w:rPr>
              <w:t>Feb</w:t>
            </w:r>
          </w:p>
        </w:tc>
        <w:tc>
          <w:tcPr>
            <w:tcW w:w="952" w:type="dxa"/>
          </w:tcPr>
          <w:p w14:paraId="3A759BA0"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577" w:type="dxa"/>
          </w:tcPr>
          <w:p w14:paraId="4CE01746"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284" w:type="dxa"/>
          </w:tcPr>
          <w:p w14:paraId="4BE9C394"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963" w:type="dxa"/>
          </w:tcPr>
          <w:p w14:paraId="6200D4DD"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403" w:type="dxa"/>
          </w:tcPr>
          <w:p w14:paraId="54F302CB"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348" w:type="dxa"/>
          </w:tcPr>
          <w:p w14:paraId="09BEFDCA"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8026D4" w:rsidRPr="00F153F0" w14:paraId="088DC5AB" w14:textId="77777777" w:rsidTr="005D0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47CD0A45" w14:textId="77777777" w:rsidR="008026D4" w:rsidRPr="00F153F0" w:rsidRDefault="008026D4" w:rsidP="005D0FF9">
            <w:pPr>
              <w:rPr>
                <w:rFonts w:eastAsia="Times New Roman" w:cstheme="minorHAnsi"/>
                <w:b w:val="0"/>
                <w:bCs w:val="0"/>
                <w:sz w:val="20"/>
                <w:szCs w:val="20"/>
              </w:rPr>
            </w:pPr>
            <w:r w:rsidRPr="00F153F0">
              <w:rPr>
                <w:rFonts w:eastAsia="Times New Roman" w:cstheme="minorHAnsi"/>
                <w:b w:val="0"/>
                <w:bCs w:val="0"/>
                <w:sz w:val="20"/>
                <w:szCs w:val="20"/>
              </w:rPr>
              <w:t>Mar</w:t>
            </w:r>
          </w:p>
        </w:tc>
        <w:tc>
          <w:tcPr>
            <w:tcW w:w="952" w:type="dxa"/>
          </w:tcPr>
          <w:p w14:paraId="200FE4BE"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577" w:type="dxa"/>
          </w:tcPr>
          <w:p w14:paraId="1CC7012D"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284" w:type="dxa"/>
          </w:tcPr>
          <w:p w14:paraId="1984DF03"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963" w:type="dxa"/>
          </w:tcPr>
          <w:p w14:paraId="196C2A64"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403" w:type="dxa"/>
          </w:tcPr>
          <w:p w14:paraId="65A30FEC"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348" w:type="dxa"/>
          </w:tcPr>
          <w:p w14:paraId="3BA6C985"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8026D4" w:rsidRPr="00F153F0" w14:paraId="0F74F50D" w14:textId="77777777" w:rsidTr="005D0FF9">
        <w:tc>
          <w:tcPr>
            <w:cnfStyle w:val="001000000000" w:firstRow="0" w:lastRow="0" w:firstColumn="1" w:lastColumn="0" w:oddVBand="0" w:evenVBand="0" w:oddHBand="0" w:evenHBand="0" w:firstRowFirstColumn="0" w:firstRowLastColumn="0" w:lastRowFirstColumn="0" w:lastRowLastColumn="0"/>
            <w:tcW w:w="824" w:type="dxa"/>
          </w:tcPr>
          <w:p w14:paraId="41E4D623" w14:textId="77777777" w:rsidR="008026D4" w:rsidRPr="00F153F0" w:rsidRDefault="008026D4" w:rsidP="005D0FF9">
            <w:pPr>
              <w:rPr>
                <w:rFonts w:eastAsia="Times New Roman" w:cstheme="minorHAnsi"/>
                <w:b w:val="0"/>
                <w:bCs w:val="0"/>
                <w:sz w:val="20"/>
                <w:szCs w:val="20"/>
              </w:rPr>
            </w:pPr>
            <w:r w:rsidRPr="00F153F0">
              <w:rPr>
                <w:rFonts w:eastAsia="Times New Roman" w:cstheme="minorHAnsi"/>
                <w:b w:val="0"/>
                <w:bCs w:val="0"/>
                <w:sz w:val="20"/>
                <w:szCs w:val="20"/>
              </w:rPr>
              <w:t>Apr</w:t>
            </w:r>
          </w:p>
        </w:tc>
        <w:tc>
          <w:tcPr>
            <w:tcW w:w="952" w:type="dxa"/>
          </w:tcPr>
          <w:p w14:paraId="02F7CC38"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577" w:type="dxa"/>
          </w:tcPr>
          <w:p w14:paraId="7762291A"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284" w:type="dxa"/>
          </w:tcPr>
          <w:p w14:paraId="0BCFC376"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963" w:type="dxa"/>
          </w:tcPr>
          <w:p w14:paraId="3C8A3765"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403" w:type="dxa"/>
          </w:tcPr>
          <w:p w14:paraId="1D7BFA01"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348" w:type="dxa"/>
          </w:tcPr>
          <w:p w14:paraId="3832C9D0"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8026D4" w:rsidRPr="00F153F0" w14:paraId="5ED062D2" w14:textId="77777777" w:rsidTr="005D0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14E9A7F3" w14:textId="77777777" w:rsidR="008026D4" w:rsidRPr="00F153F0" w:rsidRDefault="008026D4" w:rsidP="005D0FF9">
            <w:pPr>
              <w:rPr>
                <w:rFonts w:eastAsia="Times New Roman" w:cstheme="minorHAnsi"/>
                <w:b w:val="0"/>
                <w:bCs w:val="0"/>
                <w:sz w:val="20"/>
                <w:szCs w:val="20"/>
              </w:rPr>
            </w:pPr>
            <w:r w:rsidRPr="00F153F0">
              <w:rPr>
                <w:rFonts w:eastAsia="Times New Roman" w:cstheme="minorHAnsi"/>
                <w:b w:val="0"/>
                <w:bCs w:val="0"/>
                <w:sz w:val="20"/>
                <w:szCs w:val="20"/>
              </w:rPr>
              <w:t>May</w:t>
            </w:r>
          </w:p>
        </w:tc>
        <w:tc>
          <w:tcPr>
            <w:tcW w:w="952" w:type="dxa"/>
          </w:tcPr>
          <w:p w14:paraId="62DCDFE7"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577" w:type="dxa"/>
          </w:tcPr>
          <w:p w14:paraId="4E869DD3"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284" w:type="dxa"/>
          </w:tcPr>
          <w:p w14:paraId="1D6179A0"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963" w:type="dxa"/>
          </w:tcPr>
          <w:p w14:paraId="3F83BE06"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403" w:type="dxa"/>
          </w:tcPr>
          <w:p w14:paraId="3C1DD049"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348" w:type="dxa"/>
          </w:tcPr>
          <w:p w14:paraId="5ECC4DC5"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8026D4" w:rsidRPr="00F153F0" w14:paraId="6079550F" w14:textId="77777777" w:rsidTr="005D0FF9">
        <w:tc>
          <w:tcPr>
            <w:cnfStyle w:val="001000000000" w:firstRow="0" w:lastRow="0" w:firstColumn="1" w:lastColumn="0" w:oddVBand="0" w:evenVBand="0" w:oddHBand="0" w:evenHBand="0" w:firstRowFirstColumn="0" w:firstRowLastColumn="0" w:lastRowFirstColumn="0" w:lastRowLastColumn="0"/>
            <w:tcW w:w="824" w:type="dxa"/>
          </w:tcPr>
          <w:p w14:paraId="7B6BED79" w14:textId="77777777" w:rsidR="008026D4" w:rsidRPr="00F153F0" w:rsidRDefault="008026D4" w:rsidP="005D0FF9">
            <w:pPr>
              <w:rPr>
                <w:rFonts w:eastAsia="Times New Roman" w:cstheme="minorHAnsi"/>
                <w:b w:val="0"/>
                <w:bCs w:val="0"/>
                <w:sz w:val="20"/>
                <w:szCs w:val="20"/>
              </w:rPr>
            </w:pPr>
            <w:r w:rsidRPr="00F153F0">
              <w:rPr>
                <w:rFonts w:eastAsia="Times New Roman" w:cstheme="minorHAnsi"/>
                <w:b w:val="0"/>
                <w:bCs w:val="0"/>
                <w:sz w:val="20"/>
                <w:szCs w:val="20"/>
              </w:rPr>
              <w:t>June</w:t>
            </w:r>
          </w:p>
        </w:tc>
        <w:tc>
          <w:tcPr>
            <w:tcW w:w="952" w:type="dxa"/>
          </w:tcPr>
          <w:p w14:paraId="76823D54"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577" w:type="dxa"/>
          </w:tcPr>
          <w:p w14:paraId="7D77C1D0"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284" w:type="dxa"/>
          </w:tcPr>
          <w:p w14:paraId="765343F7"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963" w:type="dxa"/>
          </w:tcPr>
          <w:p w14:paraId="73636139"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403" w:type="dxa"/>
          </w:tcPr>
          <w:p w14:paraId="4695C9B5"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348" w:type="dxa"/>
          </w:tcPr>
          <w:p w14:paraId="7B680449"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8026D4" w:rsidRPr="00F153F0" w14:paraId="15797066" w14:textId="77777777" w:rsidTr="005D0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29C119E9" w14:textId="77777777" w:rsidR="008026D4" w:rsidRPr="00F153F0" w:rsidRDefault="008026D4" w:rsidP="005D0FF9">
            <w:pPr>
              <w:rPr>
                <w:rFonts w:eastAsia="Times New Roman" w:cstheme="minorHAnsi"/>
                <w:b w:val="0"/>
                <w:bCs w:val="0"/>
                <w:sz w:val="20"/>
                <w:szCs w:val="20"/>
              </w:rPr>
            </w:pPr>
            <w:r w:rsidRPr="00F153F0">
              <w:rPr>
                <w:rFonts w:eastAsia="Times New Roman" w:cstheme="minorHAnsi"/>
                <w:b w:val="0"/>
                <w:bCs w:val="0"/>
                <w:sz w:val="20"/>
                <w:szCs w:val="20"/>
              </w:rPr>
              <w:t>July</w:t>
            </w:r>
          </w:p>
        </w:tc>
        <w:tc>
          <w:tcPr>
            <w:tcW w:w="952" w:type="dxa"/>
          </w:tcPr>
          <w:p w14:paraId="700BC3FA"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577" w:type="dxa"/>
          </w:tcPr>
          <w:p w14:paraId="0E6A40D7"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284" w:type="dxa"/>
          </w:tcPr>
          <w:p w14:paraId="1D4624B1"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963" w:type="dxa"/>
          </w:tcPr>
          <w:p w14:paraId="26FA50B3"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403" w:type="dxa"/>
          </w:tcPr>
          <w:p w14:paraId="6BF6B7EB"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348" w:type="dxa"/>
          </w:tcPr>
          <w:p w14:paraId="72FAAADA"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8026D4" w:rsidRPr="00F153F0" w14:paraId="4E06B74D" w14:textId="77777777" w:rsidTr="005D0FF9">
        <w:tc>
          <w:tcPr>
            <w:cnfStyle w:val="001000000000" w:firstRow="0" w:lastRow="0" w:firstColumn="1" w:lastColumn="0" w:oddVBand="0" w:evenVBand="0" w:oddHBand="0" w:evenHBand="0" w:firstRowFirstColumn="0" w:firstRowLastColumn="0" w:lastRowFirstColumn="0" w:lastRowLastColumn="0"/>
            <w:tcW w:w="824" w:type="dxa"/>
          </w:tcPr>
          <w:p w14:paraId="6ED9AEA0" w14:textId="77777777" w:rsidR="008026D4" w:rsidRPr="00F153F0" w:rsidRDefault="008026D4" w:rsidP="005D0FF9">
            <w:pPr>
              <w:rPr>
                <w:rFonts w:eastAsia="Times New Roman" w:cstheme="minorHAnsi"/>
                <w:b w:val="0"/>
                <w:bCs w:val="0"/>
                <w:sz w:val="20"/>
                <w:szCs w:val="20"/>
              </w:rPr>
            </w:pPr>
            <w:r w:rsidRPr="00F153F0">
              <w:rPr>
                <w:rFonts w:eastAsia="Times New Roman" w:cstheme="minorHAnsi"/>
                <w:b w:val="0"/>
                <w:bCs w:val="0"/>
                <w:sz w:val="20"/>
                <w:szCs w:val="20"/>
              </w:rPr>
              <w:t>Aug</w:t>
            </w:r>
          </w:p>
        </w:tc>
        <w:tc>
          <w:tcPr>
            <w:tcW w:w="952" w:type="dxa"/>
          </w:tcPr>
          <w:p w14:paraId="300D2B75"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577" w:type="dxa"/>
          </w:tcPr>
          <w:p w14:paraId="04490099"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284" w:type="dxa"/>
          </w:tcPr>
          <w:p w14:paraId="7FA89FEE"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963" w:type="dxa"/>
          </w:tcPr>
          <w:p w14:paraId="030C7011"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403" w:type="dxa"/>
          </w:tcPr>
          <w:p w14:paraId="0F33E05F"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348" w:type="dxa"/>
          </w:tcPr>
          <w:p w14:paraId="543345B9"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8026D4" w:rsidRPr="00F153F0" w14:paraId="0C10C204" w14:textId="77777777" w:rsidTr="005D0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72B2F0CB" w14:textId="77777777" w:rsidR="008026D4" w:rsidRPr="00F153F0" w:rsidRDefault="008026D4" w:rsidP="005D0FF9">
            <w:pPr>
              <w:rPr>
                <w:rFonts w:eastAsia="Times New Roman" w:cstheme="minorHAnsi"/>
                <w:b w:val="0"/>
                <w:bCs w:val="0"/>
                <w:sz w:val="20"/>
                <w:szCs w:val="20"/>
              </w:rPr>
            </w:pPr>
            <w:r w:rsidRPr="00F153F0">
              <w:rPr>
                <w:rFonts w:eastAsia="Times New Roman" w:cstheme="minorHAnsi"/>
                <w:b w:val="0"/>
                <w:bCs w:val="0"/>
                <w:sz w:val="20"/>
                <w:szCs w:val="20"/>
              </w:rPr>
              <w:t>Sept</w:t>
            </w:r>
          </w:p>
        </w:tc>
        <w:tc>
          <w:tcPr>
            <w:tcW w:w="952" w:type="dxa"/>
          </w:tcPr>
          <w:p w14:paraId="55CC8432"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577" w:type="dxa"/>
          </w:tcPr>
          <w:p w14:paraId="21F853F3"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284" w:type="dxa"/>
          </w:tcPr>
          <w:p w14:paraId="4EB94653"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963" w:type="dxa"/>
          </w:tcPr>
          <w:p w14:paraId="34CBCF12"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403" w:type="dxa"/>
          </w:tcPr>
          <w:p w14:paraId="09D3B51E"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348" w:type="dxa"/>
          </w:tcPr>
          <w:p w14:paraId="19D7EFA1"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8026D4" w:rsidRPr="00F153F0" w14:paraId="5D2B7A01" w14:textId="77777777" w:rsidTr="005D0FF9">
        <w:tc>
          <w:tcPr>
            <w:cnfStyle w:val="001000000000" w:firstRow="0" w:lastRow="0" w:firstColumn="1" w:lastColumn="0" w:oddVBand="0" w:evenVBand="0" w:oddHBand="0" w:evenHBand="0" w:firstRowFirstColumn="0" w:firstRowLastColumn="0" w:lastRowFirstColumn="0" w:lastRowLastColumn="0"/>
            <w:tcW w:w="824" w:type="dxa"/>
          </w:tcPr>
          <w:p w14:paraId="79EFD4B6" w14:textId="77777777" w:rsidR="008026D4" w:rsidRPr="00F153F0" w:rsidRDefault="008026D4" w:rsidP="005D0FF9">
            <w:pPr>
              <w:rPr>
                <w:rFonts w:eastAsia="Times New Roman" w:cstheme="minorHAnsi"/>
                <w:sz w:val="20"/>
                <w:szCs w:val="20"/>
              </w:rPr>
            </w:pPr>
            <w:r w:rsidRPr="00F153F0">
              <w:rPr>
                <w:rFonts w:eastAsia="Times New Roman" w:cstheme="minorHAnsi"/>
                <w:sz w:val="20"/>
                <w:szCs w:val="20"/>
              </w:rPr>
              <w:t>Oct</w:t>
            </w:r>
          </w:p>
        </w:tc>
        <w:tc>
          <w:tcPr>
            <w:tcW w:w="952" w:type="dxa"/>
          </w:tcPr>
          <w:p w14:paraId="00C05257"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577" w:type="dxa"/>
          </w:tcPr>
          <w:p w14:paraId="6D238F9F"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284" w:type="dxa"/>
          </w:tcPr>
          <w:p w14:paraId="0849B390"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963" w:type="dxa"/>
          </w:tcPr>
          <w:p w14:paraId="0E7A5071"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403" w:type="dxa"/>
          </w:tcPr>
          <w:p w14:paraId="056CAA37"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348" w:type="dxa"/>
          </w:tcPr>
          <w:p w14:paraId="34CAA512"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8026D4" w:rsidRPr="00F153F0" w14:paraId="33D97B6B" w14:textId="77777777" w:rsidTr="005D0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67F469BA" w14:textId="77777777" w:rsidR="008026D4" w:rsidRPr="00F153F0" w:rsidRDefault="008026D4" w:rsidP="005D0FF9">
            <w:pPr>
              <w:rPr>
                <w:rFonts w:eastAsia="Times New Roman" w:cstheme="minorHAnsi"/>
                <w:sz w:val="20"/>
                <w:szCs w:val="20"/>
              </w:rPr>
            </w:pPr>
            <w:r w:rsidRPr="00F153F0">
              <w:rPr>
                <w:rFonts w:eastAsia="Times New Roman" w:cstheme="minorHAnsi"/>
                <w:sz w:val="20"/>
                <w:szCs w:val="20"/>
              </w:rPr>
              <w:t>Nov</w:t>
            </w:r>
          </w:p>
        </w:tc>
        <w:tc>
          <w:tcPr>
            <w:tcW w:w="952" w:type="dxa"/>
          </w:tcPr>
          <w:p w14:paraId="2688FDF5"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577" w:type="dxa"/>
          </w:tcPr>
          <w:p w14:paraId="70835D5E"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284" w:type="dxa"/>
          </w:tcPr>
          <w:p w14:paraId="7AA1D648"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963" w:type="dxa"/>
          </w:tcPr>
          <w:p w14:paraId="2DA68104"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403" w:type="dxa"/>
          </w:tcPr>
          <w:p w14:paraId="67B04FD7"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348" w:type="dxa"/>
          </w:tcPr>
          <w:p w14:paraId="71F3DFB1" w14:textId="77777777" w:rsidR="008026D4" w:rsidRPr="00F153F0" w:rsidRDefault="008026D4" w:rsidP="005D0FF9">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8026D4" w:rsidRPr="00F153F0" w14:paraId="698F017B" w14:textId="77777777" w:rsidTr="005D0FF9">
        <w:tc>
          <w:tcPr>
            <w:cnfStyle w:val="001000000000" w:firstRow="0" w:lastRow="0" w:firstColumn="1" w:lastColumn="0" w:oddVBand="0" w:evenVBand="0" w:oddHBand="0" w:evenHBand="0" w:firstRowFirstColumn="0" w:firstRowLastColumn="0" w:lastRowFirstColumn="0" w:lastRowLastColumn="0"/>
            <w:tcW w:w="824" w:type="dxa"/>
          </w:tcPr>
          <w:p w14:paraId="396083ED" w14:textId="77777777" w:rsidR="008026D4" w:rsidRPr="00F153F0" w:rsidRDefault="008026D4" w:rsidP="005D0FF9">
            <w:pPr>
              <w:rPr>
                <w:rFonts w:eastAsia="Times New Roman" w:cstheme="minorHAnsi"/>
                <w:sz w:val="20"/>
                <w:szCs w:val="20"/>
              </w:rPr>
            </w:pPr>
            <w:r w:rsidRPr="00F153F0">
              <w:rPr>
                <w:rFonts w:eastAsia="Times New Roman" w:cstheme="minorHAnsi"/>
                <w:sz w:val="20"/>
                <w:szCs w:val="20"/>
              </w:rPr>
              <w:t>Dec</w:t>
            </w:r>
          </w:p>
        </w:tc>
        <w:tc>
          <w:tcPr>
            <w:tcW w:w="952" w:type="dxa"/>
          </w:tcPr>
          <w:p w14:paraId="46B1DC96"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577" w:type="dxa"/>
          </w:tcPr>
          <w:p w14:paraId="306836E4"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284" w:type="dxa"/>
          </w:tcPr>
          <w:p w14:paraId="290E9ED9"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963" w:type="dxa"/>
          </w:tcPr>
          <w:p w14:paraId="30F0B264"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403" w:type="dxa"/>
          </w:tcPr>
          <w:p w14:paraId="1CF86BB7"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348" w:type="dxa"/>
          </w:tcPr>
          <w:p w14:paraId="0149069A" w14:textId="77777777" w:rsidR="008026D4" w:rsidRPr="00F153F0" w:rsidRDefault="008026D4" w:rsidP="005D0FF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bl>
    <w:p w14:paraId="4FBEE149" w14:textId="77777777" w:rsidR="005920A6" w:rsidRDefault="005920A6"/>
    <w:sectPr w:rsidR="005920A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72D2" w14:textId="77777777" w:rsidR="00E3215A" w:rsidRDefault="00E3215A" w:rsidP="00682DFB">
      <w:r>
        <w:separator/>
      </w:r>
    </w:p>
  </w:endnote>
  <w:endnote w:type="continuationSeparator" w:id="0">
    <w:p w14:paraId="6B599882" w14:textId="77777777" w:rsidR="00E3215A" w:rsidRDefault="00E3215A" w:rsidP="0068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B9B2" w14:textId="77777777" w:rsidR="00682DFB" w:rsidRDefault="00682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AABF" w14:textId="5CF7A963" w:rsidR="00682DFB" w:rsidRDefault="00682DFB">
    <w:pPr>
      <w:pStyle w:val="Footer"/>
      <w:pBdr>
        <w:bottom w:val="single" w:sz="12" w:space="1" w:color="auto"/>
      </w:pBdr>
    </w:pPr>
  </w:p>
  <w:p w14:paraId="094CA8E2" w14:textId="15FF4B60" w:rsidR="00682DFB" w:rsidRPr="00CD3944" w:rsidRDefault="00682DFB">
    <w:pPr>
      <w:pStyle w:val="Footer"/>
      <w:rPr>
        <w:rFonts w:cstheme="minorHAnsi"/>
        <w:color w:val="000000" w:themeColor="text1"/>
        <w:sz w:val="20"/>
        <w:szCs w:val="20"/>
      </w:rPr>
    </w:pPr>
    <w:r w:rsidRPr="00CD3944">
      <w:rPr>
        <w:sz w:val="20"/>
        <w:szCs w:val="20"/>
      </w:rPr>
      <w:t>[Name of organisation]</w:t>
    </w:r>
    <w:r w:rsidRPr="00CD3944">
      <w:rPr>
        <w:sz w:val="20"/>
        <w:szCs w:val="20"/>
      </w:rPr>
      <w:tab/>
      <w:t>[20xx Fundraising Plan]</w:t>
    </w:r>
    <w:r w:rsidRPr="00CD3944">
      <w:rPr>
        <w:sz w:val="20"/>
        <w:szCs w:val="20"/>
      </w:rPr>
      <w:tab/>
    </w:r>
    <w:r w:rsidRPr="00CD3944">
      <w:rPr>
        <w:rFonts w:cstheme="minorHAnsi"/>
        <w:color w:val="000000" w:themeColor="text1"/>
        <w:sz w:val="20"/>
        <w:szCs w:val="20"/>
      </w:rPr>
      <w:t xml:space="preserve">Page </w:t>
    </w:r>
    <w:r w:rsidRPr="00CD3944">
      <w:rPr>
        <w:rFonts w:cstheme="minorHAnsi"/>
        <w:color w:val="000000" w:themeColor="text1"/>
        <w:sz w:val="20"/>
        <w:szCs w:val="20"/>
      </w:rPr>
      <w:fldChar w:fldCharType="begin"/>
    </w:r>
    <w:r w:rsidRPr="00CD3944">
      <w:rPr>
        <w:rFonts w:cstheme="minorHAnsi"/>
        <w:color w:val="000000" w:themeColor="text1"/>
        <w:sz w:val="20"/>
        <w:szCs w:val="20"/>
      </w:rPr>
      <w:instrText xml:space="preserve"> PAGE </w:instrText>
    </w:r>
    <w:r w:rsidRPr="00CD3944">
      <w:rPr>
        <w:rFonts w:cstheme="minorHAnsi"/>
        <w:color w:val="000000" w:themeColor="text1"/>
        <w:sz w:val="20"/>
        <w:szCs w:val="20"/>
      </w:rPr>
      <w:fldChar w:fldCharType="separate"/>
    </w:r>
    <w:r w:rsidRPr="00CD3944">
      <w:rPr>
        <w:rFonts w:cstheme="minorHAnsi"/>
        <w:noProof/>
        <w:color w:val="000000" w:themeColor="text1"/>
        <w:sz w:val="20"/>
        <w:szCs w:val="20"/>
      </w:rPr>
      <w:t>1</w:t>
    </w:r>
    <w:r w:rsidRPr="00CD3944">
      <w:rPr>
        <w:rFonts w:cstheme="minorHAnsi"/>
        <w:color w:val="000000" w:themeColor="text1"/>
        <w:sz w:val="20"/>
        <w:szCs w:val="20"/>
      </w:rPr>
      <w:fldChar w:fldCharType="end"/>
    </w:r>
    <w:r w:rsidRPr="00CD3944">
      <w:rPr>
        <w:rFonts w:cstheme="minorHAnsi"/>
        <w:color w:val="000000" w:themeColor="text1"/>
        <w:sz w:val="20"/>
        <w:szCs w:val="20"/>
      </w:rPr>
      <w:t xml:space="preserve"> of </w:t>
    </w:r>
    <w:r w:rsidRPr="00CD3944">
      <w:rPr>
        <w:rFonts w:cstheme="minorHAnsi"/>
        <w:color w:val="000000" w:themeColor="text1"/>
        <w:sz w:val="20"/>
        <w:szCs w:val="20"/>
      </w:rPr>
      <w:fldChar w:fldCharType="begin"/>
    </w:r>
    <w:r w:rsidRPr="00CD3944">
      <w:rPr>
        <w:rFonts w:cstheme="minorHAnsi"/>
        <w:color w:val="000000" w:themeColor="text1"/>
        <w:sz w:val="20"/>
        <w:szCs w:val="20"/>
      </w:rPr>
      <w:instrText xml:space="preserve"> NUMPAGES </w:instrText>
    </w:r>
    <w:r w:rsidRPr="00CD3944">
      <w:rPr>
        <w:rFonts w:cstheme="minorHAnsi"/>
        <w:color w:val="000000" w:themeColor="text1"/>
        <w:sz w:val="20"/>
        <w:szCs w:val="20"/>
      </w:rPr>
      <w:fldChar w:fldCharType="separate"/>
    </w:r>
    <w:r w:rsidRPr="00CD3944">
      <w:rPr>
        <w:rFonts w:cstheme="minorHAnsi"/>
        <w:noProof/>
        <w:color w:val="000000" w:themeColor="text1"/>
        <w:sz w:val="20"/>
        <w:szCs w:val="20"/>
      </w:rPr>
      <w:t>6</w:t>
    </w:r>
    <w:r w:rsidRPr="00CD3944">
      <w:rPr>
        <w:rFonts w:cstheme="minorHAnsi"/>
        <w:color w:val="000000" w:themeColor="tex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6AC7" w14:textId="77777777" w:rsidR="00682DFB" w:rsidRDefault="00682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C609" w14:textId="77777777" w:rsidR="00E3215A" w:rsidRDefault="00E3215A" w:rsidP="00682DFB">
      <w:r>
        <w:separator/>
      </w:r>
    </w:p>
  </w:footnote>
  <w:footnote w:type="continuationSeparator" w:id="0">
    <w:p w14:paraId="74CB59FD" w14:textId="77777777" w:rsidR="00E3215A" w:rsidRDefault="00E3215A" w:rsidP="00682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3F2D" w14:textId="77777777" w:rsidR="00682DFB" w:rsidRDefault="00682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CE19" w14:textId="77777777" w:rsidR="00682DFB" w:rsidRDefault="00682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4BDF" w14:textId="77777777" w:rsidR="00682DFB" w:rsidRDefault="00682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7D43"/>
    <w:multiLevelType w:val="hybridMultilevel"/>
    <w:tmpl w:val="5832E7F4"/>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FF7B17"/>
    <w:multiLevelType w:val="hybridMultilevel"/>
    <w:tmpl w:val="4BF0922E"/>
    <w:lvl w:ilvl="0" w:tplc="3956E81E">
      <w:numFmt w:val="bullet"/>
      <w:lvlText w:val="·"/>
      <w:lvlJc w:val="left"/>
      <w:pPr>
        <w:ind w:left="1440" w:hanging="360"/>
      </w:pPr>
      <w:rPr>
        <w:rFonts w:ascii="Garamond" w:eastAsiaTheme="minorEastAsia" w:hAnsi="Garamond" w:cs="Times New Roman"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A3F5EC0"/>
    <w:multiLevelType w:val="hybridMultilevel"/>
    <w:tmpl w:val="830ABA98"/>
    <w:lvl w:ilvl="0" w:tplc="FFFFFFFF">
      <w:numFmt w:val="bullet"/>
      <w:lvlText w:val="·"/>
      <w:lvlJc w:val="left"/>
      <w:pPr>
        <w:ind w:left="720" w:hanging="360"/>
      </w:pPr>
      <w:rPr>
        <w:rFonts w:ascii="Garamond" w:eastAsiaTheme="minorEastAsia" w:hAnsi="Garamond" w:cs="Times New Roman" w:hint="default"/>
        <w:color w:val="000000"/>
      </w:rPr>
    </w:lvl>
    <w:lvl w:ilvl="1" w:tplc="3956E81E">
      <w:numFmt w:val="bullet"/>
      <w:lvlText w:val="·"/>
      <w:lvlJc w:val="left"/>
      <w:pPr>
        <w:ind w:left="1440" w:hanging="360"/>
      </w:pPr>
      <w:rPr>
        <w:rFonts w:ascii="Garamond" w:eastAsiaTheme="minorEastAsia" w:hAnsi="Garamond" w:cs="Times New Roman" w:hint="default"/>
        <w:color w:val="00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9D01C46"/>
    <w:multiLevelType w:val="hybridMultilevel"/>
    <w:tmpl w:val="9BE4E108"/>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B7897"/>
    <w:multiLevelType w:val="hybridMultilevel"/>
    <w:tmpl w:val="D1E4CDAE"/>
    <w:lvl w:ilvl="0" w:tplc="3956E81E">
      <w:numFmt w:val="bullet"/>
      <w:lvlText w:val="·"/>
      <w:lvlJc w:val="left"/>
      <w:pPr>
        <w:ind w:left="720" w:hanging="360"/>
      </w:pPr>
      <w:rPr>
        <w:rFonts w:ascii="Garamond" w:eastAsiaTheme="minorEastAsia" w:hAnsi="Garamond" w:cs="Times New Roman"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A9F1B87"/>
    <w:multiLevelType w:val="hybridMultilevel"/>
    <w:tmpl w:val="E766DDC6"/>
    <w:lvl w:ilvl="0" w:tplc="3956E81E">
      <w:numFmt w:val="bullet"/>
      <w:lvlText w:val="·"/>
      <w:lvlJc w:val="left"/>
      <w:pPr>
        <w:ind w:left="1440" w:hanging="360"/>
      </w:pPr>
      <w:rPr>
        <w:rFonts w:ascii="Garamond" w:eastAsiaTheme="minorEastAsia" w:hAnsi="Garamond" w:cs="Times New Roman"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6BB001B3"/>
    <w:multiLevelType w:val="hybridMultilevel"/>
    <w:tmpl w:val="AF84D048"/>
    <w:lvl w:ilvl="0" w:tplc="3956E81E">
      <w:numFmt w:val="bullet"/>
      <w:lvlText w:val="·"/>
      <w:lvlJc w:val="left"/>
      <w:pPr>
        <w:ind w:left="1440" w:hanging="360"/>
      </w:pPr>
      <w:rPr>
        <w:rFonts w:ascii="Garamond" w:eastAsiaTheme="minorEastAsia" w:hAnsi="Garamond" w:cs="Times New Roman"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36898142">
    <w:abstractNumId w:val="1"/>
  </w:num>
  <w:num w:numId="2" w16cid:durableId="1248660808">
    <w:abstractNumId w:val="4"/>
  </w:num>
  <w:num w:numId="3" w16cid:durableId="637413557">
    <w:abstractNumId w:val="5"/>
  </w:num>
  <w:num w:numId="4" w16cid:durableId="1778481869">
    <w:abstractNumId w:val="6"/>
  </w:num>
  <w:num w:numId="5" w16cid:durableId="1519464829">
    <w:abstractNumId w:val="2"/>
  </w:num>
  <w:num w:numId="6" w16cid:durableId="556088336">
    <w:abstractNumId w:val="3"/>
  </w:num>
  <w:num w:numId="7" w16cid:durableId="50509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D4"/>
    <w:rsid w:val="00172EF3"/>
    <w:rsid w:val="00232EA7"/>
    <w:rsid w:val="00280439"/>
    <w:rsid w:val="0032012C"/>
    <w:rsid w:val="0046771F"/>
    <w:rsid w:val="004A6AD1"/>
    <w:rsid w:val="00524C58"/>
    <w:rsid w:val="005920A6"/>
    <w:rsid w:val="00682DFB"/>
    <w:rsid w:val="00695629"/>
    <w:rsid w:val="008026D4"/>
    <w:rsid w:val="00850D86"/>
    <w:rsid w:val="0089109C"/>
    <w:rsid w:val="00920712"/>
    <w:rsid w:val="009D5C5E"/>
    <w:rsid w:val="00A13F09"/>
    <w:rsid w:val="00A20A77"/>
    <w:rsid w:val="00A348B6"/>
    <w:rsid w:val="00C24A2C"/>
    <w:rsid w:val="00C26D98"/>
    <w:rsid w:val="00CD3944"/>
    <w:rsid w:val="00E3215A"/>
    <w:rsid w:val="00EB70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334F"/>
  <w15:chartTrackingRefBased/>
  <w15:docId w15:val="{47098481-5FA8-7D4F-B135-9189079E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6D4"/>
    <w:rPr>
      <w:rFonts w:eastAsiaTheme="minorEastAsia"/>
      <w:kern w:val="0"/>
      <w:lang w:val="en-GB" w:eastAsia="en-GB"/>
      <w14:ligatures w14:val="none"/>
    </w:rPr>
  </w:style>
  <w:style w:type="paragraph" w:styleId="Heading1">
    <w:name w:val="heading 1"/>
    <w:basedOn w:val="Normal"/>
    <w:next w:val="Normal"/>
    <w:link w:val="Heading1Char"/>
    <w:uiPriority w:val="9"/>
    <w:qFormat/>
    <w:rsid w:val="008026D4"/>
    <w:pPr>
      <w:keepNext/>
      <w:keepLines/>
      <w:numPr>
        <w:numId w:val="6"/>
      </w:numPr>
      <w:spacing w:before="240"/>
      <w:outlineLvl w:val="0"/>
    </w:pPr>
    <w:rPr>
      <w:rFonts w:ascii="Garamond" w:eastAsiaTheme="majorEastAsia" w:hAnsi="Garamond"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6D4"/>
    <w:rPr>
      <w:rFonts w:ascii="Garamond" w:eastAsiaTheme="majorEastAsia" w:hAnsi="Garamond" w:cstheme="majorBidi"/>
      <w:b/>
      <w:color w:val="2F5496" w:themeColor="accent1" w:themeShade="BF"/>
      <w:kern w:val="0"/>
      <w:sz w:val="32"/>
      <w:szCs w:val="32"/>
      <w:lang w:val="en-GB" w:eastAsia="en-GB"/>
      <w14:ligatures w14:val="none"/>
    </w:rPr>
  </w:style>
  <w:style w:type="paragraph" w:styleId="ListParagraph">
    <w:name w:val="List Paragraph"/>
    <w:basedOn w:val="Normal"/>
    <w:uiPriority w:val="34"/>
    <w:qFormat/>
    <w:rsid w:val="008026D4"/>
    <w:pPr>
      <w:ind w:left="720"/>
      <w:contextualSpacing/>
    </w:pPr>
  </w:style>
  <w:style w:type="paragraph" w:styleId="Caption">
    <w:name w:val="caption"/>
    <w:basedOn w:val="Normal"/>
    <w:next w:val="Normal"/>
    <w:unhideWhenUsed/>
    <w:qFormat/>
    <w:rsid w:val="008026D4"/>
    <w:pPr>
      <w:spacing w:after="200"/>
    </w:pPr>
    <w:rPr>
      <w:i/>
      <w:iCs/>
      <w:color w:val="44546A" w:themeColor="text2"/>
      <w:sz w:val="18"/>
      <w:szCs w:val="18"/>
    </w:rPr>
  </w:style>
  <w:style w:type="character" w:styleId="Hyperlink">
    <w:name w:val="Hyperlink"/>
    <w:basedOn w:val="DefaultParagraphFont"/>
    <w:uiPriority w:val="99"/>
    <w:unhideWhenUsed/>
    <w:rsid w:val="008026D4"/>
    <w:rPr>
      <w:color w:val="0563C1" w:themeColor="hyperlink"/>
      <w:u w:val="single"/>
    </w:rPr>
  </w:style>
  <w:style w:type="table" w:styleId="GridTable5Dark-Accent3">
    <w:name w:val="Grid Table 5 Dark Accent 3"/>
    <w:basedOn w:val="TableNormal"/>
    <w:uiPriority w:val="50"/>
    <w:rsid w:val="008026D4"/>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Header">
    <w:name w:val="header"/>
    <w:basedOn w:val="Normal"/>
    <w:link w:val="HeaderChar"/>
    <w:uiPriority w:val="99"/>
    <w:unhideWhenUsed/>
    <w:rsid w:val="00682DFB"/>
    <w:pPr>
      <w:tabs>
        <w:tab w:val="center" w:pos="4513"/>
        <w:tab w:val="right" w:pos="9026"/>
      </w:tabs>
    </w:pPr>
  </w:style>
  <w:style w:type="character" w:customStyle="1" w:styleId="HeaderChar">
    <w:name w:val="Header Char"/>
    <w:basedOn w:val="DefaultParagraphFont"/>
    <w:link w:val="Header"/>
    <w:uiPriority w:val="99"/>
    <w:rsid w:val="00682DFB"/>
    <w:rPr>
      <w:rFonts w:eastAsiaTheme="minorEastAsia"/>
      <w:kern w:val="0"/>
      <w:lang w:val="en-GB" w:eastAsia="en-GB"/>
      <w14:ligatures w14:val="none"/>
    </w:rPr>
  </w:style>
  <w:style w:type="paragraph" w:styleId="Footer">
    <w:name w:val="footer"/>
    <w:basedOn w:val="Normal"/>
    <w:link w:val="FooterChar"/>
    <w:uiPriority w:val="99"/>
    <w:unhideWhenUsed/>
    <w:rsid w:val="00682DFB"/>
    <w:pPr>
      <w:tabs>
        <w:tab w:val="center" w:pos="4513"/>
        <w:tab w:val="right" w:pos="9026"/>
      </w:tabs>
    </w:pPr>
  </w:style>
  <w:style w:type="character" w:customStyle="1" w:styleId="FooterChar">
    <w:name w:val="Footer Char"/>
    <w:basedOn w:val="DefaultParagraphFont"/>
    <w:link w:val="Footer"/>
    <w:uiPriority w:val="99"/>
    <w:rsid w:val="00682DFB"/>
    <w:rPr>
      <w:rFonts w:eastAsiaTheme="minorEastAsia"/>
      <w:kern w:val="0"/>
      <w:lang w:val="en-GB" w:eastAsia="en-GB"/>
      <w14:ligatures w14:val="none"/>
    </w:rPr>
  </w:style>
  <w:style w:type="paragraph" w:styleId="Revision">
    <w:name w:val="Revision"/>
    <w:hidden/>
    <w:uiPriority w:val="99"/>
    <w:semiHidden/>
    <w:rsid w:val="00A13F09"/>
    <w:rPr>
      <w:rFonts w:eastAsiaTheme="minorEastAsia"/>
      <w:kern w:val="0"/>
      <w:lang w:val="en-GB" w:eastAsia="en-GB"/>
      <w14:ligatures w14:val="none"/>
    </w:rPr>
  </w:style>
  <w:style w:type="character" w:styleId="CommentReference">
    <w:name w:val="annotation reference"/>
    <w:basedOn w:val="DefaultParagraphFont"/>
    <w:uiPriority w:val="99"/>
    <w:semiHidden/>
    <w:unhideWhenUsed/>
    <w:rsid w:val="00850D86"/>
    <w:rPr>
      <w:sz w:val="16"/>
      <w:szCs w:val="16"/>
    </w:rPr>
  </w:style>
  <w:style w:type="paragraph" w:styleId="CommentText">
    <w:name w:val="annotation text"/>
    <w:basedOn w:val="Normal"/>
    <w:link w:val="CommentTextChar"/>
    <w:uiPriority w:val="99"/>
    <w:semiHidden/>
    <w:unhideWhenUsed/>
    <w:rsid w:val="00850D86"/>
    <w:rPr>
      <w:sz w:val="20"/>
      <w:szCs w:val="20"/>
    </w:rPr>
  </w:style>
  <w:style w:type="character" w:customStyle="1" w:styleId="CommentTextChar">
    <w:name w:val="Comment Text Char"/>
    <w:basedOn w:val="DefaultParagraphFont"/>
    <w:link w:val="CommentText"/>
    <w:uiPriority w:val="99"/>
    <w:semiHidden/>
    <w:rsid w:val="00850D86"/>
    <w:rPr>
      <w:rFonts w:eastAsiaTheme="minorEastAsia"/>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850D86"/>
    <w:rPr>
      <w:b/>
      <w:bCs/>
    </w:rPr>
  </w:style>
  <w:style w:type="character" w:customStyle="1" w:styleId="CommentSubjectChar">
    <w:name w:val="Comment Subject Char"/>
    <w:basedOn w:val="CommentTextChar"/>
    <w:link w:val="CommentSubject"/>
    <w:uiPriority w:val="99"/>
    <w:semiHidden/>
    <w:rsid w:val="00850D86"/>
    <w:rPr>
      <w:rFonts w:eastAsiaTheme="minorEastAsia"/>
      <w:b/>
      <w:bCs/>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usevox.com/fundraising-plan-calenda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 Thuynsma</dc:creator>
  <cp:keywords/>
  <dc:description/>
  <cp:lastModifiedBy>Dr. HA Thuynsma</cp:lastModifiedBy>
  <cp:revision>11</cp:revision>
  <dcterms:created xsi:type="dcterms:W3CDTF">2024-01-07T17:26:00Z</dcterms:created>
  <dcterms:modified xsi:type="dcterms:W3CDTF">2024-01-08T11:17:00Z</dcterms:modified>
</cp:coreProperties>
</file>