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1BFF" w14:textId="77777777" w:rsidR="00F23CC2" w:rsidRPr="00FE6D28" w:rsidRDefault="00F23CC2" w:rsidP="00F23CC2">
      <w:pPr>
        <w:pStyle w:val="Heading1"/>
        <w:numPr>
          <w:ilvl w:val="0"/>
          <w:numId w:val="5"/>
        </w:numPr>
        <w:tabs>
          <w:tab w:val="num" w:pos="360"/>
        </w:tabs>
      </w:pPr>
      <w:r w:rsidRPr="00FE6D28">
        <w:t>Guide to writing a strong mission statement</w:t>
      </w:r>
    </w:p>
    <w:p w14:paraId="54D9C746" w14:textId="77777777" w:rsidR="00F23CC2" w:rsidRPr="0027616C" w:rsidRDefault="00F23CC2" w:rsidP="00F23CC2">
      <w:pPr>
        <w:pStyle w:val="Heading1"/>
        <w:numPr>
          <w:ilvl w:val="0"/>
          <w:numId w:val="0"/>
        </w:numPr>
        <w:ind w:left="1135"/>
      </w:pPr>
    </w:p>
    <w:p w14:paraId="41BEA6C4" w14:textId="76D7757D" w:rsidR="00F23CC2" w:rsidRPr="007312F8" w:rsidRDefault="00F23CC2" w:rsidP="00F23CC2">
      <w:pPr>
        <w:rPr>
          <w:rFonts w:eastAsiaTheme="majorEastAsia" w:cstheme="minorHAnsi"/>
          <w:color w:val="000000" w:themeColor="text1"/>
        </w:rPr>
      </w:pPr>
      <w:r w:rsidRPr="007312F8">
        <w:rPr>
          <w:rFonts w:eastAsiaTheme="majorEastAsia" w:cstheme="minorHAnsi"/>
          <w:color w:val="000000" w:themeColor="text1"/>
        </w:rPr>
        <w:t xml:space="preserve">Sandy Rees on her </w:t>
      </w:r>
      <w:r w:rsidR="00323B5E" w:rsidRPr="007312F8">
        <w:rPr>
          <w:rFonts w:eastAsiaTheme="majorEastAsia" w:cstheme="minorHAnsi"/>
          <w:color w:val="000000" w:themeColor="text1"/>
        </w:rPr>
        <w:t>‘</w:t>
      </w:r>
      <w:r w:rsidRPr="007312F8">
        <w:rPr>
          <w:rFonts w:eastAsiaTheme="majorEastAsia" w:cstheme="minorHAnsi"/>
          <w:color w:val="000000" w:themeColor="text1"/>
        </w:rPr>
        <w:t xml:space="preserve">Get </w:t>
      </w:r>
      <w:r w:rsidRPr="007312F8">
        <w:rPr>
          <w:rFonts w:eastAsiaTheme="majorEastAsia" w:cstheme="minorHAnsi"/>
          <w:i/>
          <w:iCs/>
          <w:color w:val="000000" w:themeColor="text1"/>
        </w:rPr>
        <w:t>Fully</w:t>
      </w:r>
      <w:r w:rsidRPr="007312F8">
        <w:rPr>
          <w:rFonts w:eastAsiaTheme="majorEastAsia" w:cstheme="minorHAnsi"/>
          <w:color w:val="000000" w:themeColor="text1"/>
        </w:rPr>
        <w:t xml:space="preserve"> Funded</w:t>
      </w:r>
      <w:r w:rsidR="00323B5E" w:rsidRPr="007312F8">
        <w:rPr>
          <w:rFonts w:eastAsiaTheme="majorEastAsia" w:cstheme="minorHAnsi"/>
          <w:color w:val="000000" w:themeColor="text1"/>
        </w:rPr>
        <w:t>’</w:t>
      </w:r>
      <w:r w:rsidRPr="007312F8">
        <w:rPr>
          <w:rFonts w:eastAsiaTheme="majorEastAsia" w:cstheme="minorHAnsi"/>
          <w:color w:val="000000" w:themeColor="text1"/>
        </w:rPr>
        <w:t xml:space="preserve"> website gives the following advice on writing very practical mission and vision statements. She says the purpose of a </w:t>
      </w:r>
      <w:r w:rsidR="00323B5E" w:rsidRPr="007312F8">
        <w:rPr>
          <w:rFonts w:eastAsiaTheme="majorEastAsia" w:cstheme="minorHAnsi"/>
          <w:color w:val="000000" w:themeColor="text1"/>
        </w:rPr>
        <w:t>m</w:t>
      </w:r>
      <w:r w:rsidRPr="007312F8">
        <w:rPr>
          <w:rFonts w:eastAsiaTheme="majorEastAsia" w:cstheme="minorHAnsi"/>
          <w:color w:val="000000" w:themeColor="text1"/>
        </w:rPr>
        <w:t xml:space="preserve">ission statement is to capture the very essence, the very core of the work </w:t>
      </w:r>
      <w:r w:rsidR="00323B5E" w:rsidRPr="007312F8">
        <w:rPr>
          <w:rFonts w:eastAsiaTheme="majorEastAsia" w:cstheme="minorHAnsi"/>
          <w:color w:val="000000" w:themeColor="text1"/>
        </w:rPr>
        <w:t>t</w:t>
      </w:r>
      <w:r w:rsidRPr="007312F8">
        <w:rPr>
          <w:rFonts w:eastAsiaTheme="majorEastAsia" w:cstheme="minorHAnsi"/>
          <w:color w:val="000000" w:themeColor="text1"/>
        </w:rPr>
        <w:t xml:space="preserve">hat your organisation does. It should reflect your very soul and should have </w:t>
      </w:r>
      <w:r w:rsidRPr="007312F8">
        <w:rPr>
          <w:rFonts w:eastAsiaTheme="majorEastAsia" w:cstheme="minorHAnsi"/>
          <w:b/>
          <w:bCs/>
          <w:color w:val="000000" w:themeColor="text1"/>
        </w:rPr>
        <w:t>an action verb along with a few deliberately and very carefully chosen words.</w:t>
      </w:r>
      <w:r w:rsidRPr="007312F8">
        <w:rPr>
          <w:rFonts w:eastAsiaTheme="majorEastAsia" w:cstheme="minorHAnsi"/>
          <w:color w:val="000000" w:themeColor="text1"/>
        </w:rPr>
        <w:t xml:space="preserve"> It needs to be </w:t>
      </w:r>
      <w:r w:rsidRPr="007312F8">
        <w:rPr>
          <w:rFonts w:eastAsiaTheme="majorEastAsia" w:cstheme="minorHAnsi"/>
          <w:b/>
          <w:bCs/>
          <w:color w:val="000000" w:themeColor="text1"/>
        </w:rPr>
        <w:t>short and easily understandable</w:t>
      </w:r>
      <w:r w:rsidRPr="007312F8">
        <w:rPr>
          <w:rFonts w:eastAsiaTheme="majorEastAsia" w:cstheme="minorHAnsi"/>
          <w:color w:val="000000" w:themeColor="text1"/>
        </w:rPr>
        <w:t>.</w:t>
      </w: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23CC2" w:rsidRPr="007312F8" w14:paraId="754AB77D" w14:textId="77777777" w:rsidTr="005D0FF9">
        <w:trPr>
          <w:tblCellSpacing w:w="0" w:type="dxa"/>
          <w:jc w:val="center"/>
        </w:trPr>
        <w:tc>
          <w:tcPr>
            <w:tcW w:w="0" w:type="auto"/>
            <w:shd w:val="clear" w:color="auto" w:fill="FFFFFF"/>
          </w:tcPr>
          <w:p w14:paraId="4A107AFA" w14:textId="77777777" w:rsidR="00F23CC2" w:rsidRPr="007312F8" w:rsidRDefault="00F23CC2" w:rsidP="005D0FF9">
            <w:pPr>
              <w:jc w:val="center"/>
              <w:textAlignment w:val="top"/>
              <w:rPr>
                <w:rFonts w:eastAsia="Times New Roman" w:cstheme="minorHAnsi"/>
                <w:lang w:val="en-ZA"/>
              </w:rPr>
            </w:pPr>
          </w:p>
        </w:tc>
      </w:tr>
    </w:tbl>
    <w:p w14:paraId="4E6E1B1D" w14:textId="77777777" w:rsidR="00F23CC2" w:rsidRPr="007312F8" w:rsidRDefault="00F23CC2" w:rsidP="00F23CC2">
      <w:pPr>
        <w:pStyle w:val="NormalWeb"/>
        <w:shd w:val="clear" w:color="auto" w:fill="FFFFFF"/>
        <w:spacing w:before="0" w:beforeAutospacing="0" w:after="0" w:afterAutospacing="0"/>
        <w:textAlignment w:val="baseline"/>
        <w:rPr>
          <w:rFonts w:asciiTheme="minorHAnsi" w:hAnsiTheme="minorHAnsi" w:cstheme="minorHAnsi"/>
          <w:color w:val="494949"/>
          <w:lang w:val="en-ZA"/>
        </w:rPr>
      </w:pPr>
      <w:r w:rsidRPr="007312F8">
        <w:rPr>
          <w:rFonts w:asciiTheme="minorHAnsi" w:hAnsiTheme="minorHAnsi" w:cstheme="minorHAnsi"/>
          <w:color w:val="494949"/>
          <w:lang w:val="en-ZA"/>
        </w:rPr>
        <w:t>A mission statement must:</w:t>
      </w:r>
    </w:p>
    <w:p w14:paraId="7113062B" w14:textId="7E470D63" w:rsidR="00F23CC2" w:rsidRPr="007312F8" w:rsidRDefault="00F23CC2" w:rsidP="00F23CC2">
      <w:pPr>
        <w:numPr>
          <w:ilvl w:val="0"/>
          <w:numId w:val="1"/>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Keep you </w:t>
      </w:r>
      <w:r w:rsidRPr="007312F8">
        <w:rPr>
          <w:rFonts w:eastAsia="Times New Roman" w:cstheme="minorHAnsi"/>
          <w:b/>
          <w:bCs/>
          <w:color w:val="494949"/>
          <w:bdr w:val="none" w:sz="0" w:space="0" w:color="auto" w:frame="1"/>
          <w:lang w:val="en-ZA"/>
        </w:rPr>
        <w:t>focused and moving forward</w:t>
      </w:r>
      <w:r w:rsidRPr="007312F8">
        <w:rPr>
          <w:rFonts w:eastAsia="Times New Roman" w:cstheme="minorHAnsi"/>
          <w:color w:val="494949"/>
          <w:lang w:val="en-ZA"/>
        </w:rPr>
        <w:t>, engaging in program</w:t>
      </w:r>
      <w:r w:rsidR="00323B5E" w:rsidRPr="007312F8">
        <w:rPr>
          <w:rFonts w:eastAsia="Times New Roman" w:cstheme="minorHAnsi"/>
          <w:color w:val="494949"/>
          <w:lang w:val="en-ZA"/>
        </w:rPr>
        <w:t>me</w:t>
      </w:r>
      <w:r w:rsidRPr="007312F8">
        <w:rPr>
          <w:rFonts w:eastAsia="Times New Roman" w:cstheme="minorHAnsi"/>
          <w:color w:val="494949"/>
          <w:lang w:val="en-ZA"/>
        </w:rPr>
        <w:t>s that fulfil your mission while avoiding mission creep.</w:t>
      </w:r>
    </w:p>
    <w:p w14:paraId="01E08946" w14:textId="77777777" w:rsidR="00F23CC2" w:rsidRPr="007312F8" w:rsidRDefault="00F23CC2" w:rsidP="00F23CC2">
      <w:pPr>
        <w:numPr>
          <w:ilvl w:val="0"/>
          <w:numId w:val="1"/>
        </w:numPr>
        <w:shd w:val="clear" w:color="auto" w:fill="FFFFFF"/>
        <w:textAlignment w:val="baseline"/>
        <w:rPr>
          <w:rFonts w:eastAsia="Times New Roman" w:cstheme="minorHAnsi"/>
          <w:color w:val="494949"/>
          <w:lang w:val="en-ZA"/>
        </w:rPr>
      </w:pPr>
      <w:r w:rsidRPr="007312F8">
        <w:rPr>
          <w:rFonts w:eastAsia="Times New Roman" w:cstheme="minorHAnsi"/>
          <w:b/>
          <w:bCs/>
          <w:color w:val="494949"/>
          <w:bdr w:val="none" w:sz="0" w:space="0" w:color="auto" w:frame="1"/>
          <w:lang w:val="en-ZA"/>
        </w:rPr>
        <w:t>Motivate and inspire</w:t>
      </w:r>
      <w:r w:rsidRPr="007312F8">
        <w:rPr>
          <w:rFonts w:eastAsia="Times New Roman" w:cstheme="minorHAnsi"/>
          <w:color w:val="494949"/>
          <w:lang w:val="en-ZA"/>
        </w:rPr>
        <w:t> the governing/advisory board, colleagues, and volunteers.</w:t>
      </w:r>
    </w:p>
    <w:p w14:paraId="1DFEFA41" w14:textId="77777777" w:rsidR="00F23CC2" w:rsidRPr="007312F8" w:rsidRDefault="00F23CC2" w:rsidP="00F23CC2">
      <w:pPr>
        <w:numPr>
          <w:ilvl w:val="0"/>
          <w:numId w:val="1"/>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Tell everyone </w:t>
      </w:r>
      <w:r w:rsidRPr="007312F8">
        <w:rPr>
          <w:rFonts w:eastAsia="Times New Roman" w:cstheme="minorHAnsi"/>
          <w:b/>
          <w:bCs/>
          <w:color w:val="494949"/>
          <w:bdr w:val="none" w:sz="0" w:space="0" w:color="auto" w:frame="1"/>
          <w:lang w:val="en-ZA"/>
        </w:rPr>
        <w:t>clearly and succinctly</w:t>
      </w:r>
      <w:r w:rsidRPr="007312F8">
        <w:rPr>
          <w:rFonts w:eastAsia="Times New Roman" w:cstheme="minorHAnsi"/>
          <w:color w:val="494949"/>
          <w:lang w:val="en-ZA"/>
        </w:rPr>
        <w:t> what your organisation does and how you are making the community better.</w:t>
      </w:r>
    </w:p>
    <w:p w14:paraId="59D34F74" w14:textId="77777777" w:rsidR="00F23CC2" w:rsidRPr="007312F8" w:rsidRDefault="00F23CC2" w:rsidP="00F23CC2">
      <w:p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A strong mission statement is:</w:t>
      </w:r>
    </w:p>
    <w:p w14:paraId="1A9BFCB2" w14:textId="42C340F5" w:rsidR="00F23CC2" w:rsidRPr="007312F8" w:rsidRDefault="00F23CC2" w:rsidP="00F23CC2">
      <w:pPr>
        <w:numPr>
          <w:ilvl w:val="0"/>
          <w:numId w:val="2"/>
        </w:numPr>
        <w:shd w:val="clear" w:color="auto" w:fill="FFFFFF"/>
        <w:textAlignment w:val="baseline"/>
        <w:rPr>
          <w:rFonts w:eastAsia="Times New Roman" w:cstheme="minorHAnsi"/>
          <w:color w:val="494949"/>
          <w:lang w:val="en-ZA"/>
        </w:rPr>
      </w:pPr>
      <w:r w:rsidRPr="007312F8">
        <w:rPr>
          <w:rFonts w:eastAsia="Times New Roman" w:cstheme="minorHAnsi"/>
          <w:b/>
          <w:bCs/>
          <w:color w:val="494949"/>
          <w:bdr w:val="none" w:sz="0" w:space="0" w:color="auto" w:frame="1"/>
          <w:lang w:val="en-ZA"/>
        </w:rPr>
        <w:t>Short.</w:t>
      </w:r>
      <w:r w:rsidRPr="007312F8">
        <w:rPr>
          <w:rFonts w:eastAsia="Times New Roman" w:cstheme="minorHAnsi"/>
          <w:color w:val="494949"/>
          <w:lang w:val="en-ZA"/>
        </w:rPr>
        <w:t> With enough brainstorming, most organi</w:t>
      </w:r>
      <w:r w:rsidR="00323B5E" w:rsidRPr="007312F8">
        <w:rPr>
          <w:rFonts w:eastAsia="Times New Roman" w:cstheme="minorHAnsi"/>
          <w:color w:val="494949"/>
          <w:lang w:val="en-ZA"/>
        </w:rPr>
        <w:t>s</w:t>
      </w:r>
      <w:r w:rsidRPr="007312F8">
        <w:rPr>
          <w:rFonts w:eastAsia="Times New Roman" w:cstheme="minorHAnsi"/>
          <w:color w:val="494949"/>
          <w:lang w:val="en-ZA"/>
        </w:rPr>
        <w:t>ations can create a single-sentence mission statement.</w:t>
      </w:r>
    </w:p>
    <w:p w14:paraId="6D39ED30" w14:textId="77777777" w:rsidR="00F23CC2" w:rsidRPr="007312F8" w:rsidRDefault="00F23CC2" w:rsidP="00F23CC2">
      <w:pPr>
        <w:numPr>
          <w:ilvl w:val="0"/>
          <w:numId w:val="2"/>
        </w:numPr>
        <w:shd w:val="clear" w:color="auto" w:fill="FFFFFF"/>
        <w:textAlignment w:val="baseline"/>
        <w:rPr>
          <w:rFonts w:eastAsia="Times New Roman" w:cstheme="minorHAnsi"/>
          <w:color w:val="494949"/>
          <w:lang w:val="en-ZA"/>
        </w:rPr>
      </w:pPr>
      <w:r w:rsidRPr="007312F8">
        <w:rPr>
          <w:rFonts w:eastAsia="Times New Roman" w:cstheme="minorHAnsi"/>
          <w:b/>
          <w:bCs/>
          <w:color w:val="494949"/>
          <w:bdr w:val="none" w:sz="0" w:space="0" w:color="auto" w:frame="1"/>
          <w:lang w:val="en-ZA"/>
        </w:rPr>
        <w:t>Clear.</w:t>
      </w:r>
      <w:r w:rsidRPr="007312F8">
        <w:rPr>
          <w:rFonts w:eastAsia="Times New Roman" w:cstheme="minorHAnsi"/>
          <w:color w:val="494949"/>
          <w:lang w:val="en-ZA"/>
        </w:rPr>
        <w:t> State what you do without over-explaining.</w:t>
      </w:r>
    </w:p>
    <w:p w14:paraId="624D30F0" w14:textId="2AF8EAAD" w:rsidR="00F23CC2" w:rsidRPr="007312F8" w:rsidRDefault="00F23CC2" w:rsidP="00F23CC2">
      <w:pPr>
        <w:numPr>
          <w:ilvl w:val="0"/>
          <w:numId w:val="2"/>
        </w:numPr>
        <w:shd w:val="clear" w:color="auto" w:fill="FFFFFF"/>
        <w:textAlignment w:val="baseline"/>
        <w:rPr>
          <w:rFonts w:eastAsia="Times New Roman" w:cstheme="minorHAnsi"/>
          <w:color w:val="494949"/>
          <w:lang w:val="en-ZA"/>
        </w:rPr>
      </w:pPr>
      <w:r w:rsidRPr="007312F8">
        <w:rPr>
          <w:rFonts w:eastAsia="Times New Roman" w:cstheme="minorHAnsi"/>
          <w:b/>
          <w:bCs/>
          <w:color w:val="494949"/>
          <w:bdr w:val="none" w:sz="0" w:space="0" w:color="auto" w:frame="1"/>
          <w:lang w:val="en-ZA"/>
        </w:rPr>
        <w:t>Direct.</w:t>
      </w:r>
      <w:r w:rsidRPr="007312F8">
        <w:rPr>
          <w:rFonts w:eastAsia="Times New Roman" w:cstheme="minorHAnsi"/>
          <w:color w:val="494949"/>
          <w:lang w:val="en-ZA"/>
        </w:rPr>
        <w:t> Name the problem your organi</w:t>
      </w:r>
      <w:r w:rsidR="00323B5E" w:rsidRPr="007312F8">
        <w:rPr>
          <w:rFonts w:eastAsia="Times New Roman" w:cstheme="minorHAnsi"/>
          <w:color w:val="494949"/>
          <w:lang w:val="en-ZA"/>
        </w:rPr>
        <w:t>s</w:t>
      </w:r>
      <w:r w:rsidRPr="007312F8">
        <w:rPr>
          <w:rFonts w:eastAsia="Times New Roman" w:cstheme="minorHAnsi"/>
          <w:color w:val="494949"/>
          <w:lang w:val="en-ZA"/>
        </w:rPr>
        <w:t>ation works to solve, the reason your organi</w:t>
      </w:r>
      <w:r w:rsidR="00323B5E" w:rsidRPr="007312F8">
        <w:rPr>
          <w:rFonts w:eastAsia="Times New Roman" w:cstheme="minorHAnsi"/>
          <w:color w:val="494949"/>
          <w:lang w:val="en-ZA"/>
        </w:rPr>
        <w:t>s</w:t>
      </w:r>
      <w:r w:rsidRPr="007312F8">
        <w:rPr>
          <w:rFonts w:eastAsia="Times New Roman" w:cstheme="minorHAnsi"/>
          <w:color w:val="494949"/>
          <w:lang w:val="en-ZA"/>
        </w:rPr>
        <w:t>ation exists, and the people or animals you help.</w:t>
      </w:r>
    </w:p>
    <w:p w14:paraId="465B539C" w14:textId="77777777" w:rsidR="00F23CC2" w:rsidRPr="007312F8" w:rsidRDefault="00F23CC2" w:rsidP="00F23CC2">
      <w:pPr>
        <w:shd w:val="clear" w:color="auto" w:fill="FFFFFF"/>
        <w:spacing w:after="300"/>
        <w:textAlignment w:val="baseline"/>
        <w:rPr>
          <w:rFonts w:eastAsia="Times New Roman" w:cstheme="minorHAnsi"/>
          <w:color w:val="494949"/>
          <w:lang w:val="en-ZA"/>
        </w:rPr>
      </w:pPr>
    </w:p>
    <w:p w14:paraId="38A35B25" w14:textId="77777777" w:rsidR="00F23CC2" w:rsidRPr="007312F8" w:rsidRDefault="00F23CC2" w:rsidP="00F23CC2">
      <w:pPr>
        <w:shd w:val="clear" w:color="auto" w:fill="FFFFFF"/>
        <w:spacing w:after="300"/>
        <w:textAlignment w:val="baseline"/>
        <w:rPr>
          <w:rFonts w:eastAsia="Times New Roman" w:cstheme="minorHAnsi"/>
          <w:color w:val="494949"/>
          <w:lang w:val="en-ZA"/>
        </w:rPr>
      </w:pPr>
      <w:r w:rsidRPr="007312F8">
        <w:rPr>
          <w:rFonts w:eastAsia="Times New Roman" w:cstheme="minorHAnsi"/>
          <w:color w:val="494949"/>
          <w:lang w:val="en-ZA"/>
        </w:rPr>
        <w:t xml:space="preserve">When a mission statement is a long, word-packed, compound-complex sentence or goes on for three or four sentences, the problem is often a lack of clarity around the mission. </w:t>
      </w:r>
    </w:p>
    <w:p w14:paraId="6DEC5B40" w14:textId="77777777" w:rsidR="00F23CC2" w:rsidRPr="007312F8" w:rsidRDefault="00F23CC2" w:rsidP="00F23CC2">
      <w:pPr>
        <w:pBdr>
          <w:top w:val="single" w:sz="4" w:space="1" w:color="auto"/>
          <w:left w:val="single" w:sz="4" w:space="4" w:color="auto"/>
          <w:bottom w:val="single" w:sz="4" w:space="1" w:color="auto"/>
          <w:right w:val="single" w:sz="4" w:space="4" w:color="auto"/>
        </w:pBdr>
        <w:shd w:val="clear" w:color="auto" w:fill="FFFFFF"/>
        <w:spacing w:after="300"/>
        <w:ind w:firstLine="720"/>
        <w:textAlignment w:val="baseline"/>
        <w:rPr>
          <w:rFonts w:eastAsia="Times New Roman" w:cstheme="minorHAnsi"/>
          <w:color w:val="494949"/>
          <w:lang w:val="en-ZA"/>
        </w:rPr>
      </w:pPr>
      <w:r w:rsidRPr="007312F8">
        <w:rPr>
          <w:rFonts w:eastAsia="Times New Roman" w:cstheme="minorHAnsi"/>
          <w:color w:val="494949"/>
          <w:lang w:val="en-ZA"/>
        </w:rPr>
        <w:t>ASK: What problem are we here to solve? Why do we exist? Who are we here to help?</w:t>
      </w:r>
    </w:p>
    <w:p w14:paraId="1F75AB06" w14:textId="77777777" w:rsidR="00F23CC2" w:rsidRPr="007312F8" w:rsidRDefault="00F23CC2" w:rsidP="00F23CC2">
      <w:pPr>
        <w:shd w:val="clear" w:color="auto" w:fill="FFFFFF"/>
        <w:textAlignment w:val="baseline"/>
        <w:rPr>
          <w:rFonts w:eastAsia="Times New Roman" w:cstheme="minorHAnsi"/>
          <w:color w:val="494949"/>
          <w:lang w:val="en-ZA"/>
        </w:rPr>
      </w:pPr>
      <w:r w:rsidRPr="007312F8">
        <w:rPr>
          <w:rFonts w:eastAsia="Times New Roman" w:cstheme="minorHAnsi"/>
          <w:color w:val="494949"/>
          <w:bdr w:val="none" w:sz="0" w:space="0" w:color="auto" w:frame="1"/>
          <w:lang w:val="en-ZA"/>
        </w:rPr>
        <w:t xml:space="preserve">Here are some examples of </w:t>
      </w:r>
      <w:r w:rsidRPr="007312F8">
        <w:rPr>
          <w:rFonts w:eastAsia="Times New Roman" w:cstheme="minorHAnsi"/>
          <w:b/>
          <w:bCs/>
          <w:color w:val="494949"/>
          <w:bdr w:val="none" w:sz="0" w:space="0" w:color="auto" w:frame="1"/>
          <w:lang w:val="en-ZA"/>
        </w:rPr>
        <w:t>strong mission statements</w:t>
      </w:r>
      <w:r w:rsidRPr="007312F8">
        <w:rPr>
          <w:rFonts w:eastAsia="Times New Roman" w:cstheme="minorHAnsi"/>
          <w:color w:val="494949"/>
          <w:bdr w:val="none" w:sz="0" w:space="0" w:color="auto" w:frame="1"/>
          <w:lang w:val="en-ZA"/>
        </w:rPr>
        <w:t>:</w:t>
      </w:r>
    </w:p>
    <w:p w14:paraId="002ED9EE" w14:textId="77777777" w:rsidR="00F23CC2" w:rsidRPr="007312F8" w:rsidRDefault="00F23CC2" w:rsidP="00F23CC2">
      <w:pPr>
        <w:numPr>
          <w:ilvl w:val="0"/>
          <w:numId w:val="3"/>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We thoughtfully guide and fiercely support wonderful students to and through school/college/ university.</w:t>
      </w:r>
    </w:p>
    <w:p w14:paraId="206B1D49" w14:textId="77777777" w:rsidR="00F23CC2" w:rsidRPr="007312F8" w:rsidRDefault="00F23CC2" w:rsidP="00F23CC2">
      <w:pPr>
        <w:numPr>
          <w:ilvl w:val="0"/>
          <w:numId w:val="3"/>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We work to end the cycle of homelessness for families in our community.</w:t>
      </w:r>
    </w:p>
    <w:p w14:paraId="484F383C" w14:textId="77777777" w:rsidR="00F23CC2" w:rsidRPr="007312F8" w:rsidRDefault="00F23CC2" w:rsidP="00F23CC2">
      <w:pPr>
        <w:numPr>
          <w:ilvl w:val="0"/>
          <w:numId w:val="3"/>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We feed the hungry today while building a healthy, hunger-free tomorrow.</w:t>
      </w:r>
    </w:p>
    <w:p w14:paraId="222D3F4C" w14:textId="77777777" w:rsidR="00F23CC2" w:rsidRPr="007312F8" w:rsidRDefault="00F23CC2" w:rsidP="00F23CC2">
      <w:pPr>
        <w:numPr>
          <w:ilvl w:val="0"/>
          <w:numId w:val="3"/>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We unite our community to nourish our neighbours in need.</w:t>
      </w:r>
    </w:p>
    <w:p w14:paraId="3CE216DC" w14:textId="77777777" w:rsidR="00F23CC2" w:rsidRPr="007312F8" w:rsidRDefault="00F23CC2" w:rsidP="00F23CC2">
      <w:pPr>
        <w:numPr>
          <w:ilvl w:val="0"/>
          <w:numId w:val="3"/>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We empower young adults to overcome poverty and build a brighter future for ….. .</w:t>
      </w:r>
    </w:p>
    <w:p w14:paraId="4893BE01" w14:textId="77777777" w:rsidR="00F23CC2" w:rsidRPr="007312F8" w:rsidRDefault="00F23CC2" w:rsidP="00F23CC2">
      <w:pPr>
        <w:numPr>
          <w:ilvl w:val="0"/>
          <w:numId w:val="3"/>
        </w:numPr>
        <w:shd w:val="clear" w:color="auto" w:fill="FFFFFF"/>
        <w:textAlignment w:val="baseline"/>
        <w:rPr>
          <w:rFonts w:eastAsia="Times New Roman" w:cstheme="minorHAnsi"/>
          <w:color w:val="494949"/>
          <w:lang w:val="en-ZA"/>
        </w:rPr>
      </w:pPr>
      <w:r w:rsidRPr="007312F8">
        <w:rPr>
          <w:rFonts w:eastAsia="Times New Roman" w:cstheme="minorHAnsi"/>
          <w:color w:val="494949"/>
          <w:lang w:val="en-ZA"/>
        </w:rPr>
        <w:t>We distribute donated furniture to families and individuals, turning their houses into homes.</w:t>
      </w:r>
    </w:p>
    <w:p w14:paraId="66ECFC29" w14:textId="77777777" w:rsidR="00F23CC2" w:rsidRPr="007312F8" w:rsidRDefault="00F23CC2" w:rsidP="00F23CC2">
      <w:pPr>
        <w:numPr>
          <w:ilvl w:val="0"/>
          <w:numId w:val="3"/>
        </w:numPr>
        <w:shd w:val="clear" w:color="auto" w:fill="FFFFFF"/>
        <w:textAlignment w:val="baseline"/>
        <w:rPr>
          <w:rFonts w:cstheme="minorHAnsi"/>
          <w:bCs/>
        </w:rPr>
      </w:pPr>
      <w:r w:rsidRPr="007312F8">
        <w:rPr>
          <w:rFonts w:eastAsia="Times New Roman" w:cstheme="minorHAnsi"/>
          <w:color w:val="494949"/>
          <w:lang w:val="en-ZA"/>
        </w:rPr>
        <w:t xml:space="preserve">We advocate for the best interests of abused and neglected children in …. . </w:t>
      </w:r>
    </w:p>
    <w:p w14:paraId="2C929BE5" w14:textId="77777777" w:rsidR="00F23CC2" w:rsidRPr="007312F8" w:rsidRDefault="00F23CC2" w:rsidP="00F23CC2">
      <w:pPr>
        <w:rPr>
          <w:rFonts w:cstheme="minorHAnsi"/>
          <w:b/>
          <w:bCs/>
        </w:rPr>
      </w:pPr>
    </w:p>
    <w:p w14:paraId="0F73625B" w14:textId="77777777" w:rsidR="00F23CC2" w:rsidRPr="007312F8" w:rsidRDefault="00F23CC2" w:rsidP="00F23CC2">
      <w:pPr>
        <w:autoSpaceDE w:val="0"/>
        <w:autoSpaceDN w:val="0"/>
        <w:adjustRightInd w:val="0"/>
        <w:rPr>
          <w:rFonts w:eastAsiaTheme="minorHAnsi" w:cstheme="minorHAnsi"/>
          <w:sz w:val="26"/>
          <w:szCs w:val="26"/>
          <w:lang w:eastAsia="en-US"/>
        </w:rPr>
      </w:pPr>
      <w:r w:rsidRPr="007312F8">
        <w:rPr>
          <w:rFonts w:eastAsiaTheme="minorHAnsi" w:cstheme="minorHAnsi"/>
          <w:lang w:eastAsia="en-US"/>
        </w:rPr>
        <w:t>A </w:t>
      </w:r>
      <w:r w:rsidRPr="007312F8">
        <w:rPr>
          <w:rFonts w:eastAsiaTheme="minorHAnsi" w:cstheme="minorHAnsi"/>
          <w:b/>
          <w:bCs/>
          <w:lang w:eastAsia="en-US"/>
        </w:rPr>
        <w:t>mission statement</w:t>
      </w:r>
      <w:r w:rsidRPr="007312F8">
        <w:rPr>
          <w:rFonts w:eastAsiaTheme="minorHAnsi" w:cstheme="minorHAnsi"/>
          <w:lang w:eastAsia="en-US"/>
        </w:rPr>
        <w:t> is what you are doing now, in the present, to reach the goal in your vision statement. A </w:t>
      </w:r>
      <w:r w:rsidRPr="007312F8">
        <w:rPr>
          <w:rFonts w:eastAsiaTheme="minorHAnsi" w:cstheme="minorHAnsi"/>
          <w:b/>
          <w:bCs/>
          <w:lang w:eastAsia="en-US"/>
        </w:rPr>
        <w:t>vision statement</w:t>
      </w:r>
      <w:r w:rsidRPr="007312F8">
        <w:rPr>
          <w:rFonts w:eastAsiaTheme="minorHAnsi" w:cstheme="minorHAnsi"/>
          <w:lang w:eastAsia="en-US"/>
        </w:rPr>
        <w:t> articulates your future, the target in the distance that you are aiming for in everything that you do. The vision statement expresses the overall goal of your organisation</w:t>
      </w:r>
      <w:r w:rsidRPr="007312F8">
        <w:rPr>
          <w:rFonts w:eastAsiaTheme="minorHAnsi" w:cstheme="minorHAnsi"/>
          <w:sz w:val="26"/>
          <w:szCs w:val="26"/>
          <w:lang w:eastAsia="en-US"/>
        </w:rPr>
        <w:t>.</w:t>
      </w:r>
    </w:p>
    <w:p w14:paraId="5890FF72" w14:textId="77777777" w:rsidR="00F23CC2" w:rsidRPr="007312F8" w:rsidRDefault="00F23CC2" w:rsidP="00F23CC2">
      <w:pPr>
        <w:rPr>
          <w:rFonts w:cstheme="minorHAnsi"/>
          <w:b/>
          <w:bCs/>
        </w:rPr>
      </w:pPr>
    </w:p>
    <w:p w14:paraId="4DA48FB4" w14:textId="4F4CA1AE" w:rsidR="00F23CC2" w:rsidRPr="007312F8" w:rsidRDefault="00F23CC2" w:rsidP="00F23CC2">
      <w:pPr>
        <w:autoSpaceDE w:val="0"/>
        <w:autoSpaceDN w:val="0"/>
        <w:adjustRightInd w:val="0"/>
        <w:rPr>
          <w:rFonts w:eastAsiaTheme="minorHAnsi" w:cstheme="minorHAnsi"/>
          <w:lang w:eastAsia="en-US"/>
        </w:rPr>
      </w:pPr>
      <w:r w:rsidRPr="007312F8">
        <w:rPr>
          <w:rFonts w:eastAsiaTheme="minorHAnsi" w:cstheme="minorHAnsi"/>
          <w:lang w:eastAsia="en-US"/>
        </w:rPr>
        <w:lastRenderedPageBreak/>
        <w:t>A vision statement is critical, even if it seems brazenly ambitious, because the words keep you focused on your end goal. It is easy to get mired in the day-to-day work of program</w:t>
      </w:r>
      <w:r w:rsidR="00323B5E" w:rsidRPr="007312F8">
        <w:rPr>
          <w:rFonts w:eastAsiaTheme="minorHAnsi" w:cstheme="minorHAnsi"/>
          <w:lang w:eastAsia="en-US"/>
        </w:rPr>
        <w:t>me</w:t>
      </w:r>
      <w:r w:rsidRPr="007312F8">
        <w:rPr>
          <w:rFonts w:eastAsiaTheme="minorHAnsi" w:cstheme="minorHAnsi"/>
          <w:lang w:eastAsia="en-US"/>
        </w:rPr>
        <w:t xml:space="preserve">s and campaigns and lose sight of the </w:t>
      </w:r>
      <w:proofErr w:type="gramStart"/>
      <w:r w:rsidRPr="007312F8">
        <w:rPr>
          <w:rFonts w:eastAsiaTheme="minorHAnsi" w:cstheme="minorHAnsi"/>
          <w:lang w:eastAsia="en-US"/>
        </w:rPr>
        <w:t>ultimate goal</w:t>
      </w:r>
      <w:proofErr w:type="gramEnd"/>
      <w:r w:rsidRPr="007312F8">
        <w:rPr>
          <w:rFonts w:eastAsiaTheme="minorHAnsi" w:cstheme="minorHAnsi"/>
          <w:lang w:eastAsia="en-US"/>
        </w:rPr>
        <w:t>.</w:t>
      </w:r>
    </w:p>
    <w:p w14:paraId="3D29DDAF" w14:textId="77777777" w:rsidR="00F23CC2" w:rsidRPr="007312F8" w:rsidRDefault="00F23CC2" w:rsidP="00F23CC2">
      <w:pPr>
        <w:autoSpaceDE w:val="0"/>
        <w:autoSpaceDN w:val="0"/>
        <w:adjustRightInd w:val="0"/>
        <w:rPr>
          <w:rFonts w:eastAsiaTheme="minorHAnsi" w:cstheme="minorHAnsi"/>
          <w:lang w:eastAsia="en-US"/>
        </w:rPr>
      </w:pPr>
    </w:p>
    <w:p w14:paraId="21FC46CD" w14:textId="77777777" w:rsidR="00323B5E" w:rsidRPr="007312F8" w:rsidRDefault="00F23CC2" w:rsidP="00F23CC2">
      <w:pPr>
        <w:rPr>
          <w:rFonts w:eastAsiaTheme="minorHAnsi" w:cstheme="minorHAnsi"/>
          <w:lang w:eastAsia="en-US"/>
        </w:rPr>
      </w:pPr>
      <w:r w:rsidRPr="007312F8">
        <w:rPr>
          <w:rFonts w:eastAsiaTheme="minorHAnsi" w:cstheme="minorHAnsi"/>
          <w:lang w:eastAsia="en-US"/>
        </w:rPr>
        <w:t>Your mission statement is as vital, even if it seems simplistic, because the words guide you as you go about your work, keeping you from wandering off course and trying to do too much.</w:t>
      </w:r>
    </w:p>
    <w:sectPr w:rsidR="00323B5E" w:rsidRPr="00731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03FE"/>
    <w:multiLevelType w:val="hybridMultilevel"/>
    <w:tmpl w:val="A3B620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C2D0D"/>
    <w:multiLevelType w:val="multilevel"/>
    <w:tmpl w:val="003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01C46"/>
    <w:multiLevelType w:val="hybridMultilevel"/>
    <w:tmpl w:val="9BE4E108"/>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54E17"/>
    <w:multiLevelType w:val="multilevel"/>
    <w:tmpl w:val="874E2986"/>
    <w:lvl w:ilvl="0">
      <w:start w:val="1"/>
      <w:numFmt w:val="bullet"/>
      <w:lvlText w:val=""/>
      <w:lvlJc w:val="left"/>
      <w:pPr>
        <w:tabs>
          <w:tab w:val="num" w:pos="720"/>
        </w:tabs>
        <w:ind w:left="720" w:hanging="360"/>
      </w:pPr>
      <w:rPr>
        <w:rFonts w:ascii="Symbol" w:hAnsi="Symbol" w:hint="default"/>
        <w:sz w:val="20"/>
      </w:rPr>
    </w:lvl>
    <w:lvl w:ilvl="1">
      <w:start w:val="39"/>
      <w:numFmt w:val="decimal"/>
      <w:lvlText w:val="%2."/>
      <w:lvlJc w:val="left"/>
      <w:pPr>
        <w:ind w:left="1460" w:hanging="3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864BB"/>
    <w:multiLevelType w:val="multilevel"/>
    <w:tmpl w:val="7436DEFA"/>
    <w:lvl w:ilvl="0">
      <w:numFmt w:val="bullet"/>
      <w:lvlText w:val="·"/>
      <w:lvlJc w:val="left"/>
      <w:pPr>
        <w:ind w:left="720" w:hanging="360"/>
      </w:pPr>
      <w:rPr>
        <w:rFonts w:ascii="Garamond" w:eastAsiaTheme="minorEastAsia" w:hAnsi="Garamond" w:cs="Times New Roman" w:hint="default"/>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4970953">
    <w:abstractNumId w:val="3"/>
  </w:num>
  <w:num w:numId="2" w16cid:durableId="518859752">
    <w:abstractNumId w:val="1"/>
  </w:num>
  <w:num w:numId="3" w16cid:durableId="829247217">
    <w:abstractNumId w:val="4"/>
  </w:num>
  <w:num w:numId="4" w16cid:durableId="556088336">
    <w:abstractNumId w:val="2"/>
  </w:num>
  <w:num w:numId="5" w16cid:durableId="176457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C2"/>
    <w:rsid w:val="00232EA7"/>
    <w:rsid w:val="00323B5E"/>
    <w:rsid w:val="004A6AD1"/>
    <w:rsid w:val="005920A6"/>
    <w:rsid w:val="006B575D"/>
    <w:rsid w:val="007312F8"/>
    <w:rsid w:val="00AE1B09"/>
    <w:rsid w:val="00D01182"/>
    <w:rsid w:val="00F23C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72A9"/>
  <w15:chartTrackingRefBased/>
  <w15:docId w15:val="{77021C37-7596-1346-9FA6-E20D3008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C2"/>
    <w:rPr>
      <w:rFonts w:eastAsiaTheme="minorEastAsia"/>
      <w:kern w:val="0"/>
      <w:lang w:val="en-GB" w:eastAsia="en-GB"/>
      <w14:ligatures w14:val="none"/>
    </w:rPr>
  </w:style>
  <w:style w:type="paragraph" w:styleId="Heading1">
    <w:name w:val="heading 1"/>
    <w:basedOn w:val="Normal"/>
    <w:next w:val="Normal"/>
    <w:link w:val="Heading1Char"/>
    <w:uiPriority w:val="9"/>
    <w:qFormat/>
    <w:rsid w:val="00F23CC2"/>
    <w:pPr>
      <w:keepNext/>
      <w:keepLines/>
      <w:numPr>
        <w:numId w:val="4"/>
      </w:numPr>
      <w:spacing w:before="240"/>
      <w:outlineLvl w:val="0"/>
    </w:pPr>
    <w:rPr>
      <w:rFonts w:ascii="Garamond" w:eastAsiaTheme="majorEastAsia" w:hAnsi="Garamond"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CC2"/>
    <w:rPr>
      <w:rFonts w:ascii="Garamond" w:eastAsiaTheme="majorEastAsia" w:hAnsi="Garamond" w:cstheme="majorBidi"/>
      <w:b/>
      <w:color w:val="2F5496" w:themeColor="accent1" w:themeShade="BF"/>
      <w:kern w:val="0"/>
      <w:sz w:val="32"/>
      <w:szCs w:val="32"/>
      <w:lang w:val="en-GB" w:eastAsia="en-GB"/>
      <w14:ligatures w14:val="none"/>
    </w:rPr>
  </w:style>
  <w:style w:type="paragraph" w:styleId="NormalWeb">
    <w:name w:val="Normal (Web)"/>
    <w:basedOn w:val="Normal"/>
    <w:uiPriority w:val="99"/>
    <w:unhideWhenUsed/>
    <w:rsid w:val="00F23CC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323B5E"/>
    <w:rPr>
      <w:rFonts w:eastAsiaTheme="minorEastAsia"/>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 Thuynsma</dc:creator>
  <cp:keywords/>
  <dc:description/>
  <cp:lastModifiedBy>Dr. HA Thuynsma</cp:lastModifiedBy>
  <cp:revision>6</cp:revision>
  <dcterms:created xsi:type="dcterms:W3CDTF">2024-01-07T16:46:00Z</dcterms:created>
  <dcterms:modified xsi:type="dcterms:W3CDTF">2024-01-08T10:25:00Z</dcterms:modified>
</cp:coreProperties>
</file>